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420A" w14:textId="44F8CF60" w:rsidR="004176B2" w:rsidRPr="00A2761B" w:rsidRDefault="00CD27DF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pl-PL"/>
        </w:rPr>
      </w:pPr>
      <w:r w:rsidRPr="00A2761B">
        <w:rPr>
          <w:rFonts w:ascii="Times New Roman" w:eastAsia="Theinhardt Light" w:hAnsi="Theinhardt Light" w:cs="Theinhardt Light"/>
          <w:noProof/>
          <w:sz w:val="20"/>
          <w:szCs w:val="20"/>
          <w:lang w:val="pl-PL"/>
        </w:rPr>
        <mc:AlternateContent>
          <mc:Choice Requires="wpg">
            <w:drawing>
              <wp:inline distT="0" distB="0" distL="0" distR="0" wp14:anchorId="66936BB1" wp14:editId="63B3CA5B">
                <wp:extent cx="990600" cy="309880"/>
                <wp:effectExtent l="1905" t="6350" r="7620" b="7620"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09880"/>
                          <a:chOff x="0" y="0"/>
                          <a:chExt cx="1560" cy="488"/>
                        </a:xfrm>
                      </wpg:grpSpPr>
                      <wps:wsp>
                        <wps:cNvPr id="32" name="AutoShape 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60" cy="488"/>
                          </a:xfrm>
                          <a:custGeom>
                            <a:avLst/>
                            <a:gdLst>
                              <a:gd name="T0" fmla="*/ 779 w 1560"/>
                              <a:gd name="T1" fmla="*/ 488 h 488"/>
                              <a:gd name="T2" fmla="*/ 0 w 1560"/>
                              <a:gd name="T3" fmla="*/ 0 h 488"/>
                              <a:gd name="T4" fmla="*/ 0 w 1560"/>
                              <a:gd name="T5" fmla="*/ 488 h 488"/>
                              <a:gd name="T6" fmla="*/ 779 w 1560"/>
                              <a:gd name="T7" fmla="*/ 488 h 488"/>
                              <a:gd name="T8" fmla="*/ 1559 w 1560"/>
                              <a:gd name="T9" fmla="*/ 488 h 488"/>
                              <a:gd name="T10" fmla="*/ 779 w 1560"/>
                              <a:gd name="T11" fmla="*/ 0 h 488"/>
                              <a:gd name="T12" fmla="*/ 779 w 1560"/>
                              <a:gd name="T13" fmla="*/ 488 h 488"/>
                              <a:gd name="T14" fmla="*/ 779 w 1560"/>
                              <a:gd name="T15" fmla="*/ 488 h 488"/>
                              <a:gd name="T16" fmla="*/ 1559 w 1560"/>
                              <a:gd name="T17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60" h="488">
                                <a:moveTo>
                                  <a:pt x="779" y="488"/>
                                </a:move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lnTo>
                                  <a:pt x="779" y="488"/>
                                </a:lnTo>
                                <a:close/>
                                <a:moveTo>
                                  <a:pt x="1559" y="488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8"/>
                                </a:lnTo>
                                <a:lnTo>
                                  <a:pt x="1559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5A666" id="Group 31" o:spid="_x0000_s1026" alt="&quot;&quot;" style="width:78pt;height:24.4pt;mso-position-horizontal-relative:char;mso-position-vertical-relative:line" coordsize="1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">
                <v:shape id="AutoShape 79" o:spid="_x0000_s1027" alt="&quot;&quot;" style="position:absolute;width:1560;height:488;visibility:visible;mso-wrap-style:square;v-text-anchor:top" coordsize="15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" path="m779,488l,,,488r779,xm1559,488l779,r,488l1559,488xe" fillcolor="#95338d" stroked="f">
                  <v:path arrowok="t" o:connecttype="custom" o:connectlocs="779,488;0,0;0,488;779,488;1559,488;779,0;779,488;779,488;1559,488" o:connectangles="0,0,0,0,0,0,0,0,0"/>
                </v:shape>
                <w10:anchorlock/>
              </v:group>
            </w:pict>
          </mc:Fallback>
        </mc:AlternateContent>
      </w:r>
    </w:p>
    <w:p w14:paraId="1B335C8A" w14:textId="3058FD55" w:rsidR="004176B2" w:rsidRPr="00A2761B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sz w:val="24"/>
          <w:szCs w:val="20"/>
          <w:lang w:val="pl-PL"/>
        </w:rPr>
      </w:pPr>
    </w:p>
    <w:p w14:paraId="1C71EAFC" w14:textId="60FB67F7" w:rsidR="004176B2" w:rsidRPr="00A2761B" w:rsidRDefault="00D9021D" w:rsidP="004176B2">
      <w:pPr>
        <w:widowControl w:val="0"/>
        <w:autoSpaceDE w:val="0"/>
        <w:autoSpaceDN w:val="0"/>
        <w:ind w:left="-7"/>
        <w:rPr>
          <w:rFonts w:ascii="Times New Roman" w:eastAsia="Theinhardt Light" w:hAnsi="Theinhardt Light" w:cs="Theinhardt Light"/>
          <w:sz w:val="20"/>
          <w:szCs w:val="20"/>
          <w:lang w:val="pl-PL"/>
        </w:rPr>
      </w:pPr>
      <w:r w:rsidRPr="00D9021D">
        <w:rPr>
          <w:rFonts w:ascii="Theinhardt Light" w:hAnsi="Theinhardt Light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B6E5056" wp14:editId="4917736A">
                <wp:simplePos x="0" y="0"/>
                <wp:positionH relativeFrom="column">
                  <wp:posOffset>1612900</wp:posOffset>
                </wp:positionH>
                <wp:positionV relativeFrom="paragraph">
                  <wp:posOffset>275590</wp:posOffset>
                </wp:positionV>
                <wp:extent cx="346710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9CDF0" w14:textId="145BC56E" w:rsidR="00D9021D" w:rsidRPr="00A2761B" w:rsidRDefault="00D9021D" w:rsidP="00D9021D">
                            <w:pPr>
                              <w:pStyle w:val="Heading-1"/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="Theinhardt Light" w:hAnsi="Theinhardt Light"/>
                                <w:lang w:val="pl-PL" w:eastAsia="pl-PL"/>
                              </w:rPr>
                              <w:t>F</w:t>
                            </w:r>
                            <w:r w:rsidRPr="00A2761B">
                              <w:rPr>
                                <w:rFonts w:ascii="Theinhardt Light" w:hAnsi="Theinhardt Light"/>
                                <w:lang w:val="pl-PL" w:eastAsia="pl-PL"/>
                              </w:rPr>
                              <w:t>ormularz składania skarg</w:t>
                            </w:r>
                          </w:p>
                          <w:p w14:paraId="25A179CD" w14:textId="13319CBA" w:rsidR="00D9021D" w:rsidRDefault="00D90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E5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pt;margin-top:21.7pt;width:273pt;height:3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" filled="f" stroked="f">
                <v:textbox>
                  <w:txbxContent>
                    <w:p w14:paraId="0569CDF0" w14:textId="145BC56E" w:rsidR="00D9021D" w:rsidRPr="00A2761B" w:rsidRDefault="00D9021D" w:rsidP="00D9021D">
                      <w:pPr>
                        <w:pStyle w:val="Heading-1"/>
                        <w:ind w:left="0"/>
                        <w:rPr>
                          <w:lang w:val="pl-PL"/>
                        </w:rPr>
                      </w:pPr>
                      <w:r>
                        <w:rPr>
                          <w:rFonts w:ascii="Theinhardt Light" w:hAnsi="Theinhardt Light"/>
                          <w:lang w:val="pl-PL" w:eastAsia="pl-PL"/>
                        </w:rPr>
                        <w:t>F</w:t>
                      </w:r>
                      <w:r w:rsidRPr="00A2761B">
                        <w:rPr>
                          <w:rFonts w:ascii="Theinhardt Light" w:hAnsi="Theinhardt Light"/>
                          <w:lang w:val="pl-PL" w:eastAsia="pl-PL"/>
                        </w:rPr>
                        <w:t>ormularz składania skarg</w:t>
                      </w:r>
                    </w:p>
                    <w:p w14:paraId="25A179CD" w14:textId="13319CBA" w:rsidR="00D9021D" w:rsidRDefault="00D9021D"/>
                  </w:txbxContent>
                </v:textbox>
                <w10:wrap type="square"/>
              </v:shape>
            </w:pict>
          </mc:Fallback>
        </mc:AlternateContent>
      </w:r>
      <w:r w:rsidR="004176B2" w:rsidRPr="00A2761B">
        <w:rPr>
          <w:rFonts w:ascii="Times New Roman" w:eastAsia="Theinhardt Light" w:hAnsi="Theinhardt Light" w:cs="Theinhardt Light"/>
          <w:noProof/>
          <w:sz w:val="20"/>
          <w:szCs w:val="20"/>
          <w:lang w:val="pl-PL"/>
        </w:rPr>
        <mc:AlternateContent>
          <mc:Choice Requires="wpg">
            <w:drawing>
              <wp:inline distT="0" distB="0" distL="0" distR="0" wp14:anchorId="51CD408C" wp14:editId="36410B15">
                <wp:extent cx="1485265" cy="309880"/>
                <wp:effectExtent l="1905" t="635" r="8255" b="381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309880"/>
                          <a:chOff x="0" y="0"/>
                          <a:chExt cx="2339" cy="488"/>
                        </a:xfrm>
                      </wpg:grpSpPr>
                      <wps:wsp>
                        <wps:cNvPr id="30" name="AutoShape 7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9" cy="488"/>
                          </a:xfrm>
                          <a:custGeom>
                            <a:avLst/>
                            <a:gdLst>
                              <a:gd name="T0" fmla="*/ 779 w 2339"/>
                              <a:gd name="T1" fmla="*/ 487 h 488"/>
                              <a:gd name="T2" fmla="*/ 0 w 2339"/>
                              <a:gd name="T3" fmla="*/ 0 h 488"/>
                              <a:gd name="T4" fmla="*/ 0 w 2339"/>
                              <a:gd name="T5" fmla="*/ 487 h 488"/>
                              <a:gd name="T6" fmla="*/ 779 w 2339"/>
                              <a:gd name="T7" fmla="*/ 487 h 488"/>
                              <a:gd name="T8" fmla="*/ 1559 w 2339"/>
                              <a:gd name="T9" fmla="*/ 487 h 488"/>
                              <a:gd name="T10" fmla="*/ 779 w 2339"/>
                              <a:gd name="T11" fmla="*/ 0 h 488"/>
                              <a:gd name="T12" fmla="*/ 779 w 2339"/>
                              <a:gd name="T13" fmla="*/ 487 h 488"/>
                              <a:gd name="T14" fmla="*/ 779 w 2339"/>
                              <a:gd name="T15" fmla="*/ 487 h 488"/>
                              <a:gd name="T16" fmla="*/ 1559 w 2339"/>
                              <a:gd name="T17" fmla="*/ 487 h 488"/>
                              <a:gd name="T18" fmla="*/ 2339 w 2339"/>
                              <a:gd name="T19" fmla="*/ 487 h 488"/>
                              <a:gd name="T20" fmla="*/ 1559 w 2339"/>
                              <a:gd name="T21" fmla="*/ 0 h 488"/>
                              <a:gd name="T22" fmla="*/ 1559 w 2339"/>
                              <a:gd name="T23" fmla="*/ 487 h 488"/>
                              <a:gd name="T24" fmla="*/ 2339 w 2339"/>
                              <a:gd name="T25" fmla="*/ 487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39" h="488">
                                <a:moveTo>
                                  <a:pt x="779" y="487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779" y="487"/>
                                </a:lnTo>
                                <a:close/>
                                <a:moveTo>
                                  <a:pt x="1559" y="487"/>
                                </a:moveTo>
                                <a:lnTo>
                                  <a:pt x="779" y="0"/>
                                </a:lnTo>
                                <a:lnTo>
                                  <a:pt x="779" y="487"/>
                                </a:lnTo>
                                <a:lnTo>
                                  <a:pt x="1559" y="487"/>
                                </a:lnTo>
                                <a:close/>
                                <a:moveTo>
                                  <a:pt x="2339" y="487"/>
                                </a:moveTo>
                                <a:lnTo>
                                  <a:pt x="1559" y="0"/>
                                </a:lnTo>
                                <a:lnTo>
                                  <a:pt x="1559" y="487"/>
                                </a:lnTo>
                                <a:lnTo>
                                  <a:pt x="2339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CF600" id="Group 29" o:spid="_x0000_s1026" alt="&quot;&quot;" style="width:116.95pt;height:24.4pt;mso-position-horizontal-relative:char;mso-position-vertical-relative:line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">
                <v:shape id="AutoShape 77" o:spid="_x0000_s1027" alt="&quot;&quot;" style="position:absolute;width:2339;height:488;visibility:visible;mso-wrap-style:square;v-text-anchor:top" coordsize="2339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" path="m779,487l,,,487r779,xm1559,487l779,r,487l1559,487xm2339,487l1559,r,487l2339,487xe" fillcolor="#95338d" stroked="f">
                  <v:path arrowok="t" o:connecttype="custom" o:connectlocs="779,487;0,0;0,487;779,487;1559,487;779,0;779,487;779,487;1559,487;2339,487;1559,0;1559,487;2339,487" o:connectangles="0,0,0,0,0,0,0,0,0,0,0,0,0"/>
                </v:shape>
                <w10:anchorlock/>
              </v:group>
            </w:pict>
          </mc:Fallback>
        </mc:AlternateContent>
      </w:r>
    </w:p>
    <w:p w14:paraId="595078A6" w14:textId="77777777" w:rsidR="004176B2" w:rsidRPr="00A2761B" w:rsidRDefault="004176B2" w:rsidP="004176B2">
      <w:pPr>
        <w:widowControl w:val="0"/>
        <w:autoSpaceDE w:val="0"/>
        <w:autoSpaceDN w:val="0"/>
        <w:rPr>
          <w:rFonts w:ascii="Times New Roman" w:eastAsia="Theinhardt Light" w:hAnsi="Theinhardt Light" w:cs="Theinhardt Light"/>
          <w:lang w:val="pl-PL"/>
        </w:rPr>
        <w:sectPr w:rsidR="004176B2" w:rsidRPr="00A2761B" w:rsidSect="004176B2">
          <w:footerReference w:type="default" r:id="rId8"/>
          <w:footerReference w:type="first" r:id="rId9"/>
          <w:pgSz w:w="11910" w:h="16840"/>
          <w:pgMar w:top="700" w:right="460" w:bottom="280" w:left="460" w:header="0" w:footer="720" w:gutter="0"/>
          <w:cols w:space="720"/>
          <w:titlePg/>
          <w:docGrid w:linePitch="299"/>
        </w:sectPr>
      </w:pPr>
    </w:p>
    <w:p w14:paraId="7F314D7F" w14:textId="1D3FCFC7" w:rsidR="004176B2" w:rsidRPr="00A2761B" w:rsidRDefault="004176B2" w:rsidP="00D9021D">
      <w:pPr>
        <w:pStyle w:val="Heading-1"/>
        <w:ind w:left="0"/>
        <w:rPr>
          <w:lang w:val="pl-PL"/>
        </w:rPr>
      </w:pPr>
      <w:r w:rsidRPr="00A2761B">
        <w:rPr>
          <w:lang w:val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0BC04A" wp14:editId="6BEEFF90">
                <wp:simplePos x="0" y="0"/>
                <wp:positionH relativeFrom="page">
                  <wp:posOffset>288290</wp:posOffset>
                </wp:positionH>
                <wp:positionV relativeFrom="paragraph">
                  <wp:posOffset>170180</wp:posOffset>
                </wp:positionV>
                <wp:extent cx="1485265" cy="309880"/>
                <wp:effectExtent l="2540" t="8890" r="7620" b="5080"/>
                <wp:wrapNone/>
                <wp:docPr id="28" name="Freeform: Shap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309880"/>
                        </a:xfrm>
                        <a:custGeom>
                          <a:avLst/>
                          <a:gdLst>
                            <a:gd name="T0" fmla="+- 0 1233 454"/>
                            <a:gd name="T1" fmla="*/ T0 w 2339"/>
                            <a:gd name="T2" fmla="+- 0 756 268"/>
                            <a:gd name="T3" fmla="*/ 756 h 488"/>
                            <a:gd name="T4" fmla="+- 0 454 454"/>
                            <a:gd name="T5" fmla="*/ T4 w 2339"/>
                            <a:gd name="T6" fmla="+- 0 268 268"/>
                            <a:gd name="T7" fmla="*/ 268 h 488"/>
                            <a:gd name="T8" fmla="+- 0 454 454"/>
                            <a:gd name="T9" fmla="*/ T8 w 2339"/>
                            <a:gd name="T10" fmla="+- 0 756 268"/>
                            <a:gd name="T11" fmla="*/ 756 h 488"/>
                            <a:gd name="T12" fmla="+- 0 1233 454"/>
                            <a:gd name="T13" fmla="*/ T12 w 2339"/>
                            <a:gd name="T14" fmla="+- 0 756 268"/>
                            <a:gd name="T15" fmla="*/ 756 h 488"/>
                            <a:gd name="T16" fmla="+- 0 2013 454"/>
                            <a:gd name="T17" fmla="*/ T16 w 2339"/>
                            <a:gd name="T18" fmla="+- 0 756 268"/>
                            <a:gd name="T19" fmla="*/ 756 h 488"/>
                            <a:gd name="T20" fmla="+- 0 1233 454"/>
                            <a:gd name="T21" fmla="*/ T20 w 2339"/>
                            <a:gd name="T22" fmla="+- 0 268 268"/>
                            <a:gd name="T23" fmla="*/ 268 h 488"/>
                            <a:gd name="T24" fmla="+- 0 1233 454"/>
                            <a:gd name="T25" fmla="*/ T24 w 2339"/>
                            <a:gd name="T26" fmla="+- 0 756 268"/>
                            <a:gd name="T27" fmla="*/ 756 h 488"/>
                            <a:gd name="T28" fmla="+- 0 1233 454"/>
                            <a:gd name="T29" fmla="*/ T28 w 2339"/>
                            <a:gd name="T30" fmla="+- 0 756 268"/>
                            <a:gd name="T31" fmla="*/ 756 h 488"/>
                            <a:gd name="T32" fmla="+- 0 2013 454"/>
                            <a:gd name="T33" fmla="*/ T32 w 2339"/>
                            <a:gd name="T34" fmla="+- 0 756 268"/>
                            <a:gd name="T35" fmla="*/ 756 h 488"/>
                            <a:gd name="T36" fmla="+- 0 2792 454"/>
                            <a:gd name="T37" fmla="*/ T36 w 2339"/>
                            <a:gd name="T38" fmla="+- 0 756 268"/>
                            <a:gd name="T39" fmla="*/ 756 h 488"/>
                            <a:gd name="T40" fmla="+- 0 2013 454"/>
                            <a:gd name="T41" fmla="*/ T40 w 2339"/>
                            <a:gd name="T42" fmla="+- 0 268 268"/>
                            <a:gd name="T43" fmla="*/ 268 h 488"/>
                            <a:gd name="T44" fmla="+- 0 2013 454"/>
                            <a:gd name="T45" fmla="*/ T44 w 2339"/>
                            <a:gd name="T46" fmla="+- 0 756 268"/>
                            <a:gd name="T47" fmla="*/ 756 h 488"/>
                            <a:gd name="T48" fmla="+- 0 2792 454"/>
                            <a:gd name="T49" fmla="*/ T48 w 2339"/>
                            <a:gd name="T50" fmla="+- 0 756 268"/>
                            <a:gd name="T51" fmla="*/ 756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339" h="488">
                              <a:moveTo>
                                <a:pt x="779" y="488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779" y="488"/>
                              </a:lnTo>
                              <a:close/>
                              <a:moveTo>
                                <a:pt x="1559" y="488"/>
                              </a:moveTo>
                              <a:lnTo>
                                <a:pt x="779" y="0"/>
                              </a:lnTo>
                              <a:lnTo>
                                <a:pt x="779" y="488"/>
                              </a:lnTo>
                              <a:lnTo>
                                <a:pt x="1559" y="488"/>
                              </a:lnTo>
                              <a:close/>
                              <a:moveTo>
                                <a:pt x="2338" y="488"/>
                              </a:moveTo>
                              <a:lnTo>
                                <a:pt x="1559" y="0"/>
                              </a:lnTo>
                              <a:lnTo>
                                <a:pt x="1559" y="488"/>
                              </a:lnTo>
                              <a:lnTo>
                                <a:pt x="2338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AE439" id="Freeform: Shape 28" o:spid="_x0000_s1026" alt="&quot;&quot;" style="position:absolute;margin-left:22.7pt;margin-top:13.4pt;width:116.95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" path="m779,488l,,,488r779,xm1559,488l779,r,488l1559,488xm2338,488l1559,r,488l2338,488xe" fillcolor="#95338d" stroked="f">
                <v:path arrowok="t" o:connecttype="custom" o:connectlocs="494665,480060;0,170180;0,480060;494665,480060;989965,480060;494665,170180;494665,480060;494665,480060;989965,480060;1484630,480060;989965,170180;989965,480060;1484630,480060" o:connectangles="0,0,0,0,0,0,0,0,0,0,0,0,0"/>
                <w10:wrap anchorx="page"/>
              </v:shape>
            </w:pict>
          </mc:Fallback>
        </mc:AlternateContent>
      </w:r>
    </w:p>
    <w:p w14:paraId="2176EF22" w14:textId="77777777" w:rsidR="004176B2" w:rsidRPr="00A2761B" w:rsidRDefault="00C04A68" w:rsidP="00341C54">
      <w:pPr>
        <w:widowControl w:val="0"/>
        <w:autoSpaceDE w:val="0"/>
        <w:autoSpaceDN w:val="0"/>
        <w:ind w:left="993"/>
        <w:rPr>
          <w:rFonts w:ascii="Lucida Sans" w:eastAsia="Theinhardt Light" w:hAnsi="Theinhardt Light" w:cs="Theinhardt Light"/>
          <w:sz w:val="24"/>
          <w:szCs w:val="20"/>
          <w:lang w:val="pl-PL"/>
        </w:rPr>
      </w:pPr>
      <w:r w:rsidRPr="00A2761B">
        <w:rPr>
          <w:bCs/>
          <w:noProof/>
          <w:color w:val="95358C"/>
          <w:sz w:val="48"/>
          <w:szCs w:val="48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CD86D" wp14:editId="33937DDF">
                <wp:simplePos x="0" y="0"/>
                <wp:positionH relativeFrom="page">
                  <wp:posOffset>1835785</wp:posOffset>
                </wp:positionH>
                <wp:positionV relativeFrom="paragraph">
                  <wp:posOffset>48260</wp:posOffset>
                </wp:positionV>
                <wp:extent cx="542417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41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5338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BCA7" id="Straight Connector 27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.8pt" to="57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" strokecolor="#95338d" strokeweight="1.5pt">
                <w10:wrap anchorx="page"/>
              </v:line>
            </w:pict>
          </mc:Fallback>
        </mc:AlternateContent>
      </w:r>
      <w:r w:rsidR="004176B2" w:rsidRPr="00A2761B">
        <w:rPr>
          <w:rFonts w:ascii="Theinhardt Light" w:eastAsia="Theinhardt Light" w:hAnsi="Theinhardt Light" w:cs="Theinhardt Light"/>
          <w:sz w:val="20"/>
          <w:szCs w:val="20"/>
          <w:lang w:val="pl-PL"/>
        </w:rPr>
        <w:br w:type="column"/>
      </w:r>
    </w:p>
    <w:p w14:paraId="6AC0B7B4" w14:textId="77777777" w:rsidR="004176B2" w:rsidRPr="00A2761B" w:rsidRDefault="004176B2" w:rsidP="00341C54">
      <w:pPr>
        <w:widowControl w:val="0"/>
        <w:autoSpaceDE w:val="0"/>
        <w:autoSpaceDN w:val="0"/>
        <w:ind w:left="993"/>
        <w:rPr>
          <w:rFonts w:ascii="Lucida Sans" w:eastAsia="Theinhardt Light" w:hAnsi="Theinhardt Light" w:cs="Theinhardt Light"/>
          <w:sz w:val="24"/>
          <w:szCs w:val="20"/>
          <w:lang w:val="pl-PL"/>
        </w:rPr>
      </w:pPr>
    </w:p>
    <w:p w14:paraId="7E5451BF" w14:textId="77777777" w:rsidR="004176B2" w:rsidRPr="00A2761B" w:rsidRDefault="004176B2" w:rsidP="00341C54">
      <w:pPr>
        <w:widowControl w:val="0"/>
        <w:autoSpaceDE w:val="0"/>
        <w:autoSpaceDN w:val="0"/>
        <w:spacing w:before="2"/>
        <w:ind w:left="993"/>
        <w:rPr>
          <w:rFonts w:ascii="Lucida Sans" w:eastAsia="Theinhardt Light" w:hAnsi="Theinhardt Light" w:cs="Theinhardt Light"/>
          <w:sz w:val="20"/>
          <w:szCs w:val="20"/>
          <w:lang w:val="pl-PL"/>
        </w:rPr>
      </w:pPr>
    </w:p>
    <w:p w14:paraId="07B9F923" w14:textId="32BF0CF5" w:rsidR="004176B2" w:rsidRPr="00A2761B" w:rsidRDefault="009C7E2D" w:rsidP="00440CC7">
      <w:pPr>
        <w:widowControl w:val="0"/>
        <w:autoSpaceDE w:val="0"/>
        <w:autoSpaceDN w:val="0"/>
        <w:spacing w:after="60"/>
        <w:ind w:left="2432"/>
        <w:rPr>
          <w:rFonts w:ascii="Lucida Sans" w:eastAsia="Theinhardt Light" w:hAnsi="Theinhardt Light" w:cs="Theinhardt Light"/>
          <w:sz w:val="20"/>
          <w:szCs w:val="20"/>
          <w:lang w:val="pl-PL"/>
        </w:rPr>
        <w:sectPr w:rsidR="004176B2" w:rsidRPr="00A2761B" w:rsidSect="00341C54">
          <w:type w:val="continuous"/>
          <w:pgSz w:w="11910" w:h="16840"/>
          <w:pgMar w:top="700" w:right="460" w:bottom="280" w:left="460" w:header="720" w:footer="720" w:gutter="0"/>
          <w:cols w:num="2" w:space="152" w:equalWidth="0">
            <w:col w:w="5782" w:space="561"/>
            <w:col w:w="4647"/>
          </w:cols>
        </w:sectPr>
      </w:pPr>
      <w:hyperlink r:id="rId10">
        <w:r w:rsidR="004176B2" w:rsidRPr="00A2761B">
          <w:rPr>
            <w:rFonts w:ascii="Lucida Sans" w:eastAsia="Theinhardt Light" w:hAnsi="Theinhardt Light" w:cs="Theinhardt Light"/>
            <w:color w:val="414042"/>
            <w:sz w:val="20"/>
            <w:szCs w:val="20"/>
            <w:lang w:val="pl-PL"/>
          </w:rPr>
          <w:t>www.ibac.vic.gov.au</w:t>
        </w:r>
      </w:hyperlink>
    </w:p>
    <w:p w14:paraId="30084E6F" w14:textId="29813849" w:rsidR="004176B2" w:rsidRPr="00A2761B" w:rsidRDefault="00341C54" w:rsidP="00440CC7">
      <w:pPr>
        <w:widowControl w:val="0"/>
        <w:autoSpaceDE w:val="0"/>
        <w:autoSpaceDN w:val="0"/>
        <w:spacing w:before="360" w:after="240" w:line="228" w:lineRule="auto"/>
        <w:ind w:left="108"/>
        <w:rPr>
          <w:rFonts w:asciiTheme="minorHAnsi" w:eastAsia="Theinhardt Light" w:hAnsiTheme="minorHAnsi" w:cstheme="minorHAnsi"/>
          <w:color w:val="595959" w:themeColor="text1" w:themeTint="A6"/>
          <w:sz w:val="26"/>
          <w:szCs w:val="26"/>
          <w:lang w:val="pl-PL"/>
        </w:rPr>
      </w:pPr>
      <w:r w:rsidRPr="00A2761B">
        <w:rPr>
          <w:rFonts w:ascii="Theinhardt Light" w:hAnsi="Theinhardt Light"/>
          <w:color w:val="595959"/>
          <w:sz w:val="26"/>
          <w:szCs w:val="26"/>
          <w:lang w:val="pl-PL" w:eastAsia="pl-PL"/>
        </w:rPr>
        <w:t>W niniejszym formularzu zostaną zadane ci ważne pytania na temat twojej skargi. Podane przez ciebie informacje pomogą nam zadecydować o rodzaju odpowiedzi, a także zidentyfikować szersze problemy i czynniki ryzyka w związku z korupcją i naruszaniem zasad etyki zawodowej w sektorze publicznym. Jeśli będziemy potrzebować dalszych informacji, skontaktujemy się z tobą</w:t>
      </w:r>
      <w:r w:rsidR="004176B2" w:rsidRPr="00A2761B">
        <w:rPr>
          <w:rFonts w:asciiTheme="minorHAnsi" w:eastAsia="Theinhardt Light" w:hAnsiTheme="minorHAnsi" w:cstheme="minorHAnsi"/>
          <w:color w:val="595959" w:themeColor="text1" w:themeTint="A6"/>
          <w:sz w:val="26"/>
          <w:szCs w:val="26"/>
          <w:lang w:val="pl-PL"/>
        </w:rPr>
        <w:t>.</w:t>
      </w:r>
    </w:p>
    <w:p w14:paraId="5BC5CF89" w14:textId="77777777" w:rsidR="004176B2" w:rsidRPr="00A2761B" w:rsidRDefault="004176B2" w:rsidP="004176B2">
      <w:pPr>
        <w:widowControl w:val="0"/>
        <w:autoSpaceDE w:val="0"/>
        <w:autoSpaceDN w:val="0"/>
        <w:rPr>
          <w:rFonts w:asciiTheme="minorHAnsi" w:eastAsia="Theinhardt Light" w:hAnsiTheme="minorHAnsi" w:cstheme="minorHAnsi"/>
          <w:sz w:val="28"/>
          <w:lang w:val="pl-PL"/>
        </w:rPr>
        <w:sectPr w:rsidR="004176B2" w:rsidRPr="00A2761B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308EC3F5" w14:textId="77777777" w:rsidR="00341C54" w:rsidRPr="00A2761B" w:rsidRDefault="00341C54" w:rsidP="00341C54">
      <w:pPr>
        <w:pStyle w:val="Heading-2"/>
        <w:rPr>
          <w:lang w:val="pl-PL"/>
        </w:rPr>
      </w:pPr>
      <w:bookmarkStart w:id="0" w:name="_Hlk74897872"/>
      <w:r w:rsidRPr="00A2761B">
        <w:rPr>
          <w:rFonts w:ascii="Theinhardt Light" w:hAnsi="Theinhardt Light" w:cs="Theinhardt Light"/>
          <w:lang w:val="pl-PL" w:eastAsia="pl-PL"/>
        </w:rPr>
        <w:t>Przed złożeniem skargi</w:t>
      </w:r>
    </w:p>
    <w:p w14:paraId="70006D16" w14:textId="77777777" w:rsidR="00341C54" w:rsidRPr="00A2761B" w:rsidRDefault="00341C54" w:rsidP="00341C5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 w:line="218" w:lineRule="auto"/>
        <w:ind w:left="278" w:right="318" w:hanging="170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Zorientuj się, </w:t>
      </w:r>
      <w:hyperlink r:id="rId11" w:history="1">
        <w:r w:rsidRPr="00A2761B">
          <w:rPr>
            <w:rFonts w:ascii="Theinhardt Light" w:hAnsi="Theinhardt Light"/>
            <w:color w:val="205E9E"/>
            <w:sz w:val="21"/>
            <w:u w:val="single"/>
            <w:lang w:val="pl-PL"/>
          </w:rPr>
          <w:t>przeciw komu IBAC może i przeciw komu nie może prowadzić dochodzeń</w:t>
        </w:r>
      </w:hyperlink>
      <w:r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 i sprawdź, czy jesteśmy właściwą agencją w Wiktorii dla rozpatrzenia twoich kwestii.</w:t>
      </w:r>
    </w:p>
    <w:p w14:paraId="5B65D216" w14:textId="5DEFCC4C" w:rsidR="00341C54" w:rsidRPr="00A2761B" w:rsidRDefault="00341C54" w:rsidP="00341C5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73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>Miej jasność, na kogo</w:t>
      </w:r>
      <w:r w:rsidR="004E26C9">
        <w:rPr>
          <w:rFonts w:ascii="Theinhardt Light" w:hAnsi="Theinhardt Light"/>
          <w:color w:val="414042"/>
          <w:sz w:val="21"/>
          <w:lang w:val="pl-PL" w:eastAsia="pl-PL"/>
        </w:rPr>
        <w:t xml:space="preserve"> i na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co składasz</w:t>
      </w:r>
      <w:r w:rsidRPr="00A2761B">
        <w:rPr>
          <w:rFonts w:ascii="Theinhardt Light" w:hAnsi="Theinhardt Light"/>
          <w:color w:val="414042"/>
          <w:spacing w:val="7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skargę.</w:t>
      </w:r>
    </w:p>
    <w:p w14:paraId="6C3981D0" w14:textId="77777777" w:rsidR="00341C54" w:rsidRPr="00A2761B" w:rsidRDefault="00341C54" w:rsidP="00341C5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03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Miej zrozumienie opcji prywatności i tego, co stanie się z </w:t>
      </w:r>
      <w:r w:rsidRPr="00A2761B">
        <w:rPr>
          <w:rFonts w:ascii="Theinhardt Light" w:hAnsi="Theinhardt Light"/>
          <w:color w:val="414042"/>
          <w:spacing w:val="-3"/>
          <w:sz w:val="21"/>
          <w:lang w:val="pl-PL" w:eastAsia="pl-PL"/>
        </w:rPr>
        <w:t xml:space="preserve">twoją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skargą.</w:t>
      </w:r>
    </w:p>
    <w:p w14:paraId="7535F102" w14:textId="77777777" w:rsidR="00341C54" w:rsidRPr="00A2761B" w:rsidRDefault="00341C54" w:rsidP="00341C5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443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>Jeśli już składałeś poprzednio skargę do innej agencji, podaj</w:t>
      </w:r>
      <w:r w:rsidRPr="00A2761B">
        <w:rPr>
          <w:rFonts w:ascii="Theinhardt Light" w:hAnsi="Theinhardt Light"/>
          <w:color w:val="414042"/>
          <w:spacing w:val="-1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szczegóły.</w:t>
      </w:r>
    </w:p>
    <w:p w14:paraId="316BE206" w14:textId="5416462A" w:rsidR="00341C54" w:rsidRPr="00A2761B" w:rsidRDefault="00341C54" w:rsidP="00341C5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26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Jeśli składasz tę skargę w imieniu innej osoby, przed wypełnieniem niniejszego kwestionariusza </w:t>
      </w:r>
      <w:r w:rsidRPr="00A2761B">
        <w:rPr>
          <w:rFonts w:ascii="Theinhardt Light" w:hAnsi="Theinhardt Light"/>
          <w:b/>
          <w:color w:val="414042"/>
          <w:spacing w:val="-3"/>
          <w:sz w:val="21"/>
          <w:lang w:val="pl-PL" w:eastAsia="pl-PL"/>
        </w:rPr>
        <w:t xml:space="preserve">musisz </w:t>
      </w:r>
      <w:r w:rsidR="00BE71F9">
        <w:rPr>
          <w:rFonts w:ascii="Theinhardt Light" w:hAnsi="Theinhardt Light"/>
          <w:color w:val="414042"/>
          <w:sz w:val="21"/>
          <w:lang w:val="pl-PL" w:eastAsia="pl-PL"/>
        </w:rPr>
        <w:t>uzyskać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 pisemn</w:t>
      </w:r>
      <w:r w:rsidR="00BE71F9">
        <w:rPr>
          <w:rFonts w:ascii="Theinhardt Light" w:hAnsi="Theinhardt Light"/>
          <w:color w:val="414042"/>
          <w:sz w:val="21"/>
          <w:lang w:val="pl-PL" w:eastAsia="pl-PL"/>
        </w:rPr>
        <w:t>ą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 zgod</w:t>
      </w:r>
      <w:r w:rsidR="00BE71F9">
        <w:rPr>
          <w:rFonts w:ascii="Theinhardt Light" w:hAnsi="Theinhardt Light"/>
          <w:color w:val="414042"/>
          <w:sz w:val="21"/>
          <w:lang w:val="pl-PL" w:eastAsia="pl-PL"/>
        </w:rPr>
        <w:t>ę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 tej osoby (patrz Załącznik</w:t>
      </w:r>
      <w:r w:rsidRPr="00A2761B">
        <w:rPr>
          <w:rFonts w:ascii="Theinhardt Light" w:hAnsi="Theinhardt Light"/>
          <w:color w:val="414042"/>
          <w:spacing w:val="-4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A).</w:t>
      </w:r>
    </w:p>
    <w:p w14:paraId="07B0EACF" w14:textId="77777777" w:rsidR="00341C54" w:rsidRPr="00A2761B" w:rsidRDefault="00341C54" w:rsidP="00341C54">
      <w:pPr>
        <w:pStyle w:val="Heading-2"/>
        <w:rPr>
          <w:lang w:val="pl-PL"/>
        </w:rPr>
      </w:pPr>
      <w:r w:rsidRPr="00A2761B">
        <w:rPr>
          <w:rFonts w:ascii="Theinhardt Light" w:hAnsi="Theinhardt Light" w:cs="Theinhardt Light"/>
          <w:lang w:val="pl-PL" w:eastAsia="pl-PL"/>
        </w:rPr>
        <w:t>Prywatność</w:t>
      </w:r>
    </w:p>
    <w:p w14:paraId="292CAD0A" w14:textId="77777777" w:rsidR="00341C54" w:rsidRPr="00A2761B" w:rsidRDefault="00341C54" w:rsidP="00341C54">
      <w:pPr>
        <w:widowControl w:val="0"/>
        <w:autoSpaceDE w:val="0"/>
        <w:autoSpaceDN w:val="0"/>
        <w:spacing w:before="120" w:line="218" w:lineRule="auto"/>
        <w:ind w:left="108" w:right="79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>IBAC posługuje się twoimi informacjami osobowymi w sposób ostrożny i zgodny z prawem. Jeśli złożysz skargę, a IBAC postanowi przekazać tę sprawę innej agencji, informacje podane przez ciebie do IBAC, w tym twoje dane osobowe, będą przekazane tej agencji, aby mogła ona rozpatrzyć twoją skargę.</w:t>
      </w:r>
    </w:p>
    <w:p w14:paraId="31F7280F" w14:textId="537D56AD" w:rsidR="00341C54" w:rsidRPr="00A2761B" w:rsidRDefault="00341C54" w:rsidP="00341C54">
      <w:pPr>
        <w:widowControl w:val="0"/>
        <w:autoSpaceDE w:val="0"/>
        <w:autoSpaceDN w:val="0"/>
        <w:spacing w:before="140" w:line="218" w:lineRule="auto"/>
        <w:ind w:left="106" w:right="190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Dalsze informacje o tym, jak IBAC traktuje twoje dane osobowe można znaleźć w dziale </w:t>
      </w:r>
      <w:hyperlink r:id="rId12">
        <w:r w:rsidRPr="00A2761B">
          <w:rPr>
            <w:rFonts w:ascii="Theinhardt Light" w:hAnsi="Theinhardt Light"/>
            <w:color w:val="205E9E"/>
            <w:sz w:val="21"/>
            <w:u w:val="single" w:color="205E9E"/>
            <w:lang w:val="pl-PL"/>
          </w:rPr>
          <w:t>Your Privacy</w:t>
        </w:r>
        <w:r w:rsidRPr="00A2761B">
          <w:rPr>
            <w:rFonts w:ascii="Theinhardt Light" w:hAnsi="Theinhardt Light"/>
            <w:color w:val="205E9E"/>
            <w:sz w:val="21"/>
            <w:lang w:val="pl-PL"/>
          </w:rPr>
          <w:t xml:space="preserve"> </w:t>
        </w:r>
      </w:hyperlink>
      <w:r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naszej witryny </w:t>
      </w:r>
      <w:hyperlink r:id="rId13" w:history="1">
        <w:r w:rsidRPr="00A2761B">
          <w:rPr>
            <w:rFonts w:ascii="Theinhardt Light" w:hAnsi="Theinhardt Light"/>
            <w:color w:val="205E9E"/>
            <w:sz w:val="21"/>
            <w:u w:val="single" w:color="205E9E"/>
            <w:lang w:val="pl-PL"/>
          </w:rPr>
          <w:t>www.ibac.vic.gov.au</w:t>
        </w:r>
      </w:hyperlink>
      <w:r w:rsidRPr="00A2761B">
        <w:rPr>
          <w:rFonts w:ascii="Theinhardt Light" w:hAnsi="Theinhardt Light"/>
          <w:color w:val="414042"/>
          <w:sz w:val="21"/>
          <w:lang w:val="pl-PL" w:eastAsia="pl-PL"/>
        </w:rPr>
        <w:t>.</w:t>
      </w:r>
    </w:p>
    <w:p w14:paraId="71C88F9A" w14:textId="77777777" w:rsidR="00341C54" w:rsidRPr="00A2761B" w:rsidRDefault="00341C54" w:rsidP="00341C54">
      <w:pPr>
        <w:pStyle w:val="Heading-2"/>
        <w:rPr>
          <w:lang w:val="pl-PL"/>
        </w:rPr>
      </w:pPr>
      <w:r w:rsidRPr="00A2761B">
        <w:rPr>
          <w:rFonts w:ascii="Theinhardt Light" w:hAnsi="Theinhardt Light" w:cs="Theinhardt Light"/>
          <w:lang w:val="pl-PL" w:eastAsia="pl-PL"/>
        </w:rPr>
        <w:t>Jak wypełniać ten formularz</w:t>
      </w:r>
    </w:p>
    <w:p w14:paraId="363A0414" w14:textId="77777777" w:rsidR="00341C54" w:rsidRPr="00A2761B" w:rsidRDefault="00341C54" w:rsidP="00341C5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20"/>
        <w:ind w:left="278" w:hanging="170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>Prosimy o wypełnianie drukiem za pomocą czarnego lub niebieskiego</w:t>
      </w:r>
      <w:r w:rsidRPr="00A2761B">
        <w:rPr>
          <w:rFonts w:ascii="Theinhardt Light" w:hAnsi="Theinhardt Light"/>
          <w:color w:val="414042"/>
          <w:spacing w:val="13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długopisu.</w:t>
      </w:r>
    </w:p>
    <w:p w14:paraId="6ABB33ED" w14:textId="77777777" w:rsidR="00341C54" w:rsidRPr="00A2761B" w:rsidRDefault="00341C54" w:rsidP="00341C5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7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>Uważnie zapoznaj się z</w:t>
      </w:r>
      <w:r w:rsidRPr="00A2761B">
        <w:rPr>
          <w:rFonts w:ascii="Theinhardt Light" w:hAnsi="Theinhardt Light"/>
          <w:color w:val="414042"/>
          <w:spacing w:val="6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każdym pytaniem.</w:t>
      </w:r>
    </w:p>
    <w:p w14:paraId="167A94DC" w14:textId="2AC401EF" w:rsidR="004176B2" w:rsidRPr="00A2761B" w:rsidRDefault="00341C54" w:rsidP="00341C5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4" w:line="218" w:lineRule="auto"/>
        <w:ind w:right="38"/>
        <w:rPr>
          <w:rFonts w:asciiTheme="minorHAnsi" w:eastAsia="Theinhardt Light" w:hAnsiTheme="minorHAnsi" w:cstheme="minorHAnsi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>Do skargi dołącz kopie mających zastosowanie dokumentów. Prosimy nie załączać</w:t>
      </w:r>
      <w:r w:rsidRPr="00A2761B">
        <w:rPr>
          <w:rFonts w:ascii="Theinhardt Light" w:hAnsi="Theinhardt Light"/>
          <w:color w:val="414042"/>
          <w:spacing w:val="12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oryginałów.</w:t>
      </w:r>
    </w:p>
    <w:bookmarkEnd w:id="0"/>
    <w:p w14:paraId="5D869E0C" w14:textId="77777777" w:rsidR="00A43D04" w:rsidRPr="00A2761B" w:rsidRDefault="00440CC7" w:rsidP="00A43D04">
      <w:pPr>
        <w:pStyle w:val="Heading-2"/>
        <w:rPr>
          <w:lang w:val="pl-PL"/>
        </w:rPr>
      </w:pPr>
      <w:r w:rsidRPr="00A2761B">
        <w:rPr>
          <w:rFonts w:eastAsia="Theinhardt Light"/>
          <w:noProof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1A6EEC" wp14:editId="0E7A0D24">
                <wp:simplePos x="0" y="0"/>
                <wp:positionH relativeFrom="page">
                  <wp:posOffset>288290</wp:posOffset>
                </wp:positionH>
                <wp:positionV relativeFrom="paragraph">
                  <wp:posOffset>447040</wp:posOffset>
                </wp:positionV>
                <wp:extent cx="6983730" cy="36195"/>
                <wp:effectExtent l="0" t="0" r="7620" b="190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195"/>
                        </a:xfrm>
                        <a:prstGeom prst="rect">
                          <a:avLst/>
                        </a:prstGeom>
                        <a:solidFill>
                          <a:srgbClr val="953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F13CA" id="Rectangle 26" o:spid="_x0000_s1026" alt="&quot;&quot;" style="position:absolute;margin-left:22.7pt;margin-top:35.2pt;width:549.9pt;height: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" fillcolor="#95338d" stroked="f">
                <w10:wrap anchorx="page"/>
              </v:rect>
            </w:pict>
          </mc:Fallback>
        </mc:AlternateContent>
      </w:r>
      <w:r w:rsidR="004176B2" w:rsidRPr="00A2761B">
        <w:rPr>
          <w:lang w:val="pl-PL"/>
        </w:rPr>
        <w:br w:type="column"/>
      </w:r>
      <w:r w:rsidR="00A43D04" w:rsidRPr="00A2761B">
        <w:rPr>
          <w:rFonts w:ascii="Theinhardt Light" w:hAnsi="Theinhardt Light" w:cs="Theinhardt Light"/>
          <w:lang w:val="pl-PL" w:eastAsia="pl-PL"/>
        </w:rPr>
        <w:t>Prześlij formularz na adres:</w:t>
      </w:r>
    </w:p>
    <w:p w14:paraId="106A089B" w14:textId="77777777" w:rsidR="00A43D04" w:rsidRPr="0096146C" w:rsidRDefault="00A43D04" w:rsidP="00A43D04">
      <w:pPr>
        <w:widowControl w:val="0"/>
        <w:tabs>
          <w:tab w:val="left" w:pos="826"/>
        </w:tabs>
        <w:autoSpaceDE w:val="0"/>
        <w:autoSpaceDN w:val="0"/>
        <w:spacing w:before="120" w:line="218" w:lineRule="auto"/>
        <w:ind w:left="108" w:right="1486"/>
        <w:rPr>
          <w:rFonts w:eastAsia="Theinhardt Light" w:cs="Theinhardt Light"/>
          <w:sz w:val="21"/>
          <w:szCs w:val="21"/>
          <w:lang w:val="it-IT"/>
        </w:rPr>
      </w:pPr>
      <w:r w:rsidRPr="0096146C">
        <w:rPr>
          <w:rFonts w:ascii="Theinhardt Light" w:hAnsi="Theinhardt Light"/>
          <w:color w:val="414042"/>
          <w:sz w:val="21"/>
          <w:lang w:val="it-IT" w:eastAsia="pl-PL"/>
        </w:rPr>
        <w:t>Poczta</w:t>
      </w:r>
      <w:r w:rsidRPr="0096146C">
        <w:rPr>
          <w:rFonts w:ascii="Theinhardt Light" w:hAnsi="Theinhardt Light"/>
          <w:color w:val="414042"/>
          <w:sz w:val="21"/>
          <w:lang w:val="it-IT" w:eastAsia="pl-PL"/>
        </w:rPr>
        <w:tab/>
        <w:t xml:space="preserve">GPO Box 24234 Melbourne Vic </w:t>
      </w:r>
      <w:r w:rsidRPr="0096146C">
        <w:rPr>
          <w:rFonts w:ascii="Theinhardt Light" w:hAnsi="Theinhardt Light"/>
          <w:color w:val="414042"/>
          <w:spacing w:val="-3"/>
          <w:sz w:val="21"/>
          <w:lang w:val="it-IT" w:eastAsia="pl-PL"/>
        </w:rPr>
        <w:t xml:space="preserve">3001 </w:t>
      </w:r>
      <w:r w:rsidRPr="0096146C">
        <w:rPr>
          <w:rFonts w:ascii="Theinhardt Light" w:hAnsi="Theinhardt Light"/>
          <w:color w:val="414042"/>
          <w:sz w:val="21"/>
          <w:lang w:val="it-IT" w:eastAsia="pl-PL"/>
        </w:rPr>
        <w:t>Email</w:t>
      </w:r>
      <w:r w:rsidRPr="0096146C">
        <w:rPr>
          <w:rFonts w:ascii="Theinhardt Light" w:hAnsi="Theinhardt Light"/>
          <w:color w:val="414042"/>
          <w:sz w:val="21"/>
          <w:lang w:val="it-IT" w:eastAsia="pl-PL"/>
        </w:rPr>
        <w:tab/>
      </w:r>
      <w:hyperlink r:id="rId14">
        <w:r w:rsidRPr="0096146C">
          <w:rPr>
            <w:rFonts w:ascii="Theinhardt Light" w:hAnsi="Theinhardt Light"/>
            <w:color w:val="205E9E"/>
            <w:sz w:val="21"/>
            <w:u w:val="single" w:color="205E9E"/>
            <w:lang w:val="it-IT"/>
          </w:rPr>
          <w:t>info@ibac.vic.gov.au</w:t>
        </w:r>
      </w:hyperlink>
      <w:r w:rsidRPr="0096146C">
        <w:rPr>
          <w:rFonts w:ascii="Theinhardt Light" w:hAnsi="Theinhardt Light"/>
          <w:color w:val="414042"/>
          <w:sz w:val="21"/>
          <w:lang w:val="it-IT" w:eastAsia="pl-PL"/>
        </w:rPr>
        <w:t xml:space="preserve"> </w:t>
      </w:r>
    </w:p>
    <w:p w14:paraId="4ED8D868" w14:textId="77777777" w:rsidR="00A43D04" w:rsidRPr="00A2761B" w:rsidRDefault="00A43D04" w:rsidP="00A43D04">
      <w:pPr>
        <w:widowControl w:val="0"/>
        <w:tabs>
          <w:tab w:val="left" w:pos="826"/>
        </w:tabs>
        <w:autoSpaceDE w:val="0"/>
        <w:autoSpaceDN w:val="0"/>
        <w:spacing w:line="246" w:lineRule="exact"/>
        <w:ind w:left="106"/>
        <w:rPr>
          <w:rFonts w:eastAsia="Theinhardt Light" w:cs="Theinhardt Light"/>
          <w:sz w:val="28"/>
          <w:szCs w:val="20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>Faks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ab/>
        <w:t>(03) 8635</w:t>
      </w:r>
      <w:r w:rsidRPr="00A2761B">
        <w:rPr>
          <w:rFonts w:ascii="Theinhardt Light" w:hAnsi="Theinhardt Light"/>
          <w:color w:val="414042"/>
          <w:spacing w:val="4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6444</w:t>
      </w:r>
    </w:p>
    <w:p w14:paraId="6FF2ED2A" w14:textId="77777777" w:rsidR="00A43D04" w:rsidRPr="00A2761B" w:rsidRDefault="00A43D04" w:rsidP="00D9021D">
      <w:pPr>
        <w:pStyle w:val="Heading-2"/>
        <w:spacing w:before="0"/>
        <w:ind w:left="115"/>
        <w:rPr>
          <w:lang w:val="pl-PL"/>
        </w:rPr>
      </w:pPr>
      <w:r w:rsidRPr="00A2761B">
        <w:rPr>
          <w:rFonts w:ascii="Theinhardt Light" w:hAnsi="Theinhardt Light" w:cs="Theinhardt Light"/>
          <w:lang w:val="pl-PL" w:eastAsia="pl-PL"/>
        </w:rPr>
        <w:t>Potrzebujesz pomocy?</w:t>
      </w:r>
    </w:p>
    <w:p w14:paraId="558146DD" w14:textId="77777777" w:rsidR="00A43D04" w:rsidRPr="00A2761B" w:rsidRDefault="00A43D04" w:rsidP="00A43D04">
      <w:pPr>
        <w:widowControl w:val="0"/>
        <w:autoSpaceDE w:val="0"/>
        <w:autoSpaceDN w:val="0"/>
        <w:spacing w:before="120"/>
        <w:ind w:left="108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>Jeśli masz trudności z wypełnieniem tego formularza, zadzwoń do nas pod numer</w:t>
      </w:r>
      <w:r w:rsidRPr="00A2761B">
        <w:rPr>
          <w:rFonts w:ascii="Theinhardt Light" w:hAnsi="Theinhardt Light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b/>
          <w:color w:val="414042"/>
          <w:sz w:val="21"/>
          <w:lang w:val="pl-PL" w:eastAsia="pl-PL"/>
        </w:rPr>
        <w:t>1300 735 135.</w:t>
      </w:r>
    </w:p>
    <w:p w14:paraId="5B88679F" w14:textId="77777777" w:rsidR="00A43D04" w:rsidRPr="00A2761B" w:rsidRDefault="00A43D04" w:rsidP="00D9021D">
      <w:pPr>
        <w:pStyle w:val="Heading-3"/>
        <w:spacing w:before="0"/>
        <w:ind w:left="115"/>
        <w:rPr>
          <w:lang w:val="pl-PL"/>
        </w:rPr>
      </w:pPr>
      <w:r w:rsidRPr="00A2761B">
        <w:rPr>
          <w:rFonts w:ascii="Theinhardt Light" w:hAnsi="Theinhardt Light" w:cs="Theinhardt Light"/>
          <w:lang w:val="pl-PL" w:eastAsia="pl-PL"/>
        </w:rPr>
        <w:t>Usługi dla osób głuchych, niedosłyszących i z wadami wymowy</w:t>
      </w:r>
    </w:p>
    <w:p w14:paraId="1AFC28B7" w14:textId="77777777" w:rsidR="00A43D04" w:rsidRPr="00A2761B" w:rsidRDefault="00A43D04" w:rsidP="00A43D0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39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>Użytkownicy usługi TTY - prosimy dzwonić pod numer 1800 555 677, po czym prosić o numer 1300 735</w:t>
      </w:r>
      <w:r w:rsidRPr="00A2761B">
        <w:rPr>
          <w:rFonts w:ascii="Theinhardt Light" w:hAnsi="Theinhardt Light"/>
          <w:color w:val="414042"/>
          <w:spacing w:val="27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135.</w:t>
      </w:r>
    </w:p>
    <w:p w14:paraId="56B2A1D0" w14:textId="77777777" w:rsidR="00A43D04" w:rsidRPr="00A2761B" w:rsidRDefault="00A43D04" w:rsidP="00A43D0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85" w:line="218" w:lineRule="auto"/>
        <w:ind w:right="379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Użytkownicy usługi Speak and Listen - prosimy dzwonić pod numer 1800 555 727, po czym prosić </w:t>
      </w:r>
      <w:r w:rsidRPr="00A2761B">
        <w:rPr>
          <w:rFonts w:ascii="Theinhardt Light" w:hAnsi="Theinhardt Light"/>
          <w:color w:val="414042"/>
          <w:spacing w:val="-5"/>
          <w:sz w:val="21"/>
          <w:lang w:val="pl-PL" w:eastAsia="pl-PL"/>
        </w:rPr>
        <w:t xml:space="preserve">o numer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1300 735</w:t>
      </w:r>
      <w:r w:rsidRPr="00A2761B">
        <w:rPr>
          <w:rFonts w:ascii="Theinhardt Light" w:hAnsi="Theinhardt Light"/>
          <w:color w:val="414042"/>
          <w:spacing w:val="4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135.</w:t>
      </w:r>
    </w:p>
    <w:p w14:paraId="1DF67E48" w14:textId="77777777" w:rsidR="00A43D04" w:rsidRPr="00A2761B" w:rsidRDefault="00A43D04" w:rsidP="00A43D0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90" w:line="218" w:lineRule="auto"/>
        <w:ind w:right="172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Użytkownicy internetowych usług przekaźnikowych - prosimy dzwonić do Krajowej Służby Przekaźnikowej (National Relay Service), </w:t>
      </w:r>
      <w:r w:rsidRPr="00A2761B">
        <w:rPr>
          <w:rFonts w:ascii="Theinhardt Light" w:hAnsi="Theinhardt Light"/>
          <w:color w:val="414042"/>
          <w:spacing w:val="-3"/>
          <w:sz w:val="21"/>
          <w:lang w:val="pl-PL" w:eastAsia="pl-PL"/>
        </w:rPr>
        <w:t xml:space="preserve">po czym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prosić o numer 1300 735 135.</w:t>
      </w:r>
    </w:p>
    <w:p w14:paraId="14576235" w14:textId="77777777" w:rsidR="00A43D04" w:rsidRPr="00A2761B" w:rsidRDefault="00A43D04" w:rsidP="00D9021D">
      <w:pPr>
        <w:pStyle w:val="Heading-3"/>
        <w:spacing w:before="0"/>
        <w:ind w:left="115"/>
        <w:rPr>
          <w:lang w:val="pl-PL"/>
        </w:rPr>
      </w:pPr>
      <w:r w:rsidRPr="00A2761B">
        <w:rPr>
          <w:rFonts w:ascii="Theinhardt Light" w:hAnsi="Theinhardt Light" w:cs="Theinhardt Light"/>
          <w:lang w:val="pl-PL" w:eastAsia="pl-PL"/>
        </w:rPr>
        <w:t>Usługi dla osób wymagających pomocy tłumacza ustnego lub pisemnego</w:t>
      </w:r>
    </w:p>
    <w:p w14:paraId="775F3AC1" w14:textId="10FB301E" w:rsidR="00A43D04" w:rsidRPr="00A2761B" w:rsidRDefault="00A43D04" w:rsidP="00A43D04">
      <w:pPr>
        <w:widowControl w:val="0"/>
        <w:autoSpaceDE w:val="0"/>
        <w:autoSpaceDN w:val="0"/>
        <w:spacing w:before="157" w:line="218" w:lineRule="auto"/>
        <w:ind w:left="106"/>
        <w:rPr>
          <w:rFonts w:eastAsia="Theinhardt Light" w:cs="Theinhardt Light"/>
          <w:color w:val="414042"/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 xml:space="preserve">Niniejszy formularz jest dostępny w ponad 20 językach na stronie </w:t>
      </w:r>
      <w:hyperlink r:id="rId15" w:history="1">
        <w:r w:rsidR="00D93AF6" w:rsidRPr="00D93AF6">
          <w:rPr>
            <w:rStyle w:val="Hyperlink"/>
            <w:rFonts w:ascii="Theinhardt Light" w:hAnsi="Theinhardt Light"/>
            <w:color w:val="205E9E"/>
            <w:sz w:val="21"/>
            <w:lang w:val="pl-PL"/>
          </w:rPr>
          <w:t>www.ibac.vic.gov.au/mylanguage</w:t>
        </w:r>
      </w:hyperlink>
      <w:r w:rsidRPr="00A2761B">
        <w:rPr>
          <w:rFonts w:ascii="Theinhardt Light" w:hAnsi="Theinhardt Light"/>
          <w:sz w:val="21"/>
          <w:lang w:val="pl-PL" w:eastAsia="pl-PL"/>
        </w:rPr>
        <w:t>.</w:t>
      </w:r>
    </w:p>
    <w:p w14:paraId="1B5E0476" w14:textId="3E7D6CCD" w:rsidR="00A43D04" w:rsidRPr="00A2761B" w:rsidRDefault="004E26C9" w:rsidP="00A43D04">
      <w:pPr>
        <w:widowControl w:val="0"/>
        <w:autoSpaceDE w:val="0"/>
        <w:autoSpaceDN w:val="0"/>
        <w:spacing w:before="157" w:line="218" w:lineRule="auto"/>
        <w:ind w:left="106"/>
        <w:rPr>
          <w:rFonts w:eastAsia="Theinhardt Light" w:cs="Theinhardt Light"/>
          <w:sz w:val="21"/>
          <w:szCs w:val="21"/>
          <w:lang w:val="pl-PL"/>
        </w:rPr>
      </w:pPr>
      <w:r>
        <w:rPr>
          <w:rFonts w:ascii="Theinhardt Light" w:hAnsi="Theinhardt Light"/>
          <w:color w:val="414042"/>
          <w:sz w:val="21"/>
          <w:lang w:val="pl-PL" w:eastAsia="pl-PL"/>
        </w:rPr>
        <w:t>Telefoniczna Służba</w:t>
      </w:r>
      <w:r w:rsidR="00A43D04" w:rsidRPr="00A2761B">
        <w:rPr>
          <w:rFonts w:ascii="Theinhardt Light" w:hAnsi="Theinhardt Light"/>
          <w:color w:val="414042"/>
          <w:sz w:val="21"/>
          <w:lang w:val="pl-PL" w:eastAsia="pl-PL"/>
        </w:rPr>
        <w:t xml:space="preserve"> Tłumaczy (Translating and Interpreting Service, TIS) dysponuje tłumaczami </w:t>
      </w:r>
      <w:r w:rsidR="00A43D04" w:rsidRPr="00A2761B">
        <w:rPr>
          <w:rFonts w:ascii="Theinhardt Light" w:hAnsi="Theinhardt Light"/>
          <w:color w:val="414042"/>
          <w:spacing w:val="-6"/>
          <w:sz w:val="21"/>
          <w:lang w:val="pl-PL" w:eastAsia="pl-PL"/>
        </w:rPr>
        <w:t xml:space="preserve">w </w:t>
      </w:r>
      <w:r w:rsidR="00A43D04" w:rsidRPr="00A2761B">
        <w:rPr>
          <w:rFonts w:ascii="Theinhardt Light" w:hAnsi="Theinhardt Light"/>
          <w:color w:val="414042"/>
          <w:sz w:val="21"/>
          <w:lang w:val="pl-PL" w:eastAsia="pl-PL"/>
        </w:rPr>
        <w:t>ponad 120 językach i</w:t>
      </w:r>
      <w:r w:rsidR="00A43D04" w:rsidRPr="00A2761B">
        <w:rPr>
          <w:rFonts w:ascii="Theinhardt Light" w:hAnsi="Theinhardt Light"/>
          <w:color w:val="414042"/>
          <w:spacing w:val="7"/>
          <w:sz w:val="21"/>
          <w:lang w:val="pl-PL" w:eastAsia="pl-PL"/>
        </w:rPr>
        <w:t xml:space="preserve"> </w:t>
      </w:r>
      <w:r w:rsidR="00A43D04" w:rsidRPr="00A2761B">
        <w:rPr>
          <w:rFonts w:ascii="Theinhardt Light" w:hAnsi="Theinhardt Light"/>
          <w:color w:val="414042"/>
          <w:sz w:val="21"/>
          <w:lang w:val="pl-PL" w:eastAsia="pl-PL"/>
        </w:rPr>
        <w:t>dialektach.</w:t>
      </w:r>
    </w:p>
    <w:p w14:paraId="00DDF092" w14:textId="77777777" w:rsidR="00A43D04" w:rsidRPr="00A2761B" w:rsidRDefault="00A43D04" w:rsidP="00A43D04">
      <w:pPr>
        <w:widowControl w:val="0"/>
        <w:autoSpaceDE w:val="0"/>
        <w:autoSpaceDN w:val="0"/>
        <w:spacing w:before="124"/>
        <w:ind w:left="106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pacing w:val="-10"/>
          <w:sz w:val="21"/>
          <w:lang w:val="pl-PL" w:eastAsia="pl-PL"/>
        </w:rPr>
        <w:t xml:space="preserve">Aby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skorzystać z ich usług, zadzwoń albo</w:t>
      </w:r>
      <w:r w:rsidRPr="00A2761B">
        <w:rPr>
          <w:rFonts w:ascii="Theinhardt Light" w:hAnsi="Theinhardt Light"/>
          <w:color w:val="414042"/>
          <w:spacing w:val="13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do:</w:t>
      </w:r>
    </w:p>
    <w:p w14:paraId="5D62D260" w14:textId="77777777" w:rsidR="00A43D04" w:rsidRPr="00A2761B" w:rsidRDefault="00A43D04" w:rsidP="00A43D0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118"/>
        <w:rPr>
          <w:rFonts w:eastAsia="Theinhardt Light" w:cs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>IBAC pod numer 1300 735 135,</w:t>
      </w:r>
      <w:r w:rsidRPr="00A2761B">
        <w:rPr>
          <w:rFonts w:ascii="Theinhardt Light" w:hAnsi="Theinhardt Light"/>
          <w:color w:val="414042"/>
          <w:spacing w:val="10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albo</w:t>
      </w:r>
    </w:p>
    <w:p w14:paraId="332D95B4" w14:textId="44EADF95" w:rsidR="00A43D04" w:rsidRPr="00A2761B" w:rsidRDefault="00A43D04" w:rsidP="00A43D04">
      <w:pPr>
        <w:widowControl w:val="0"/>
        <w:numPr>
          <w:ilvl w:val="0"/>
          <w:numId w:val="7"/>
        </w:numPr>
        <w:tabs>
          <w:tab w:val="left" w:pos="277"/>
        </w:tabs>
        <w:autoSpaceDE w:val="0"/>
        <w:autoSpaceDN w:val="0"/>
        <w:spacing w:before="66"/>
        <w:rPr>
          <w:rFonts w:eastAsia="Theinhardt Light" w:cs="Theinhardt Light"/>
          <w:sz w:val="24"/>
          <w:szCs w:val="20"/>
          <w:lang w:val="pl-PL"/>
        </w:rPr>
      </w:pPr>
      <w:r w:rsidRPr="00A2761B">
        <w:rPr>
          <w:rFonts w:ascii="Theinhardt Light" w:hAnsi="Theinhardt Light"/>
          <w:color w:val="414042"/>
          <w:sz w:val="21"/>
          <w:lang w:val="pl-PL" w:eastAsia="pl-PL"/>
        </w:rPr>
        <w:t>bezpośrednio do TIS pod numer 13</w:t>
      </w:r>
      <w:r w:rsidR="0096146C">
        <w:rPr>
          <w:rFonts w:ascii="Theinhardt Light" w:hAnsi="Theinhardt Light"/>
          <w:color w:val="414042"/>
          <w:sz w:val="21"/>
          <w:lang w:val="pl-PL" w:eastAsia="pl-PL"/>
        </w:rPr>
        <w:t>1 450</w:t>
      </w:r>
      <w:r w:rsidRPr="00A2761B">
        <w:rPr>
          <w:rFonts w:ascii="Theinhardt Light" w:hAnsi="Theinhardt Light"/>
          <w:color w:val="414042"/>
          <w:sz w:val="21"/>
          <w:lang w:val="pl-PL" w:eastAsia="pl-PL"/>
        </w:rPr>
        <w:t>.</w:t>
      </w:r>
    </w:p>
    <w:p w14:paraId="7FA4BBA7" w14:textId="77777777" w:rsidR="00D9021D" w:rsidRDefault="00A43D04" w:rsidP="00D9021D">
      <w:pPr>
        <w:pStyle w:val="Heading-2"/>
        <w:spacing w:before="120"/>
        <w:ind w:left="115"/>
        <w:rPr>
          <w:lang w:val="pl-PL"/>
        </w:rPr>
      </w:pPr>
      <w:r w:rsidRPr="00A2761B">
        <w:rPr>
          <w:rFonts w:ascii="Theinhardt Light" w:hAnsi="Theinhardt Light" w:cs="Theinhardt Light"/>
          <w:lang w:val="pl-PL" w:eastAsia="pl-PL"/>
        </w:rPr>
        <w:t>Dalsze informacje</w:t>
      </w:r>
    </w:p>
    <w:p w14:paraId="51DECB97" w14:textId="502A3E4C" w:rsidR="004176B2" w:rsidRPr="00D9021D" w:rsidRDefault="00A43D04" w:rsidP="00D9021D">
      <w:pPr>
        <w:pStyle w:val="Heading-2"/>
        <w:spacing w:before="120"/>
        <w:ind w:left="115"/>
        <w:rPr>
          <w:lang w:val="pl-PL"/>
        </w:rPr>
        <w:sectPr w:rsidR="004176B2" w:rsidRPr="00D9021D">
          <w:type w:val="continuous"/>
          <w:pgSz w:w="11910" w:h="16840"/>
          <w:pgMar w:top="700" w:right="460" w:bottom="280" w:left="460" w:header="720" w:footer="720" w:gutter="0"/>
          <w:cols w:num="2" w:space="720" w:equalWidth="0">
            <w:col w:w="5328" w:space="227"/>
            <w:col w:w="5435"/>
          </w:cols>
        </w:sectPr>
      </w:pPr>
      <w:r w:rsidRPr="00A2761B">
        <w:rPr>
          <w:rFonts w:ascii="Theinhardt Light" w:hAnsi="Theinhardt Light"/>
          <w:color w:val="414042"/>
          <w:sz w:val="21"/>
          <w:szCs w:val="22"/>
          <w:lang w:val="pl-PL" w:eastAsia="pl-PL"/>
        </w:rPr>
        <w:t xml:space="preserve">Prosimy o zapoznanie się z </w:t>
      </w:r>
      <w:hyperlink r:id="rId16" w:history="1">
        <w:r w:rsidRPr="00A2761B">
          <w:rPr>
            <w:rFonts w:ascii="Theinhardt Light" w:hAnsi="Theinhardt Light"/>
            <w:i/>
            <w:color w:val="205E9E"/>
            <w:sz w:val="21"/>
            <w:szCs w:val="22"/>
            <w:u w:val="single"/>
            <w:lang w:val="pl-PL"/>
          </w:rPr>
          <w:t>Arkuszem informacyjnym na temat zgłaszania przypadkow korupcji i łamania zasad etyki zawodowej</w:t>
        </w:r>
      </w:hyperlink>
      <w:r w:rsidRPr="00A2761B">
        <w:rPr>
          <w:rFonts w:ascii="Theinhardt Light" w:hAnsi="Theinhardt Light"/>
          <w:color w:val="414042"/>
          <w:sz w:val="21"/>
          <w:szCs w:val="22"/>
          <w:lang w:val="pl-PL" w:eastAsia="pl-PL"/>
        </w:rPr>
        <w:t xml:space="preserve">, dostępnym w witrynie </w:t>
      </w:r>
      <w:hyperlink r:id="rId17" w:history="1">
        <w:r w:rsidRPr="00A2761B">
          <w:rPr>
            <w:rFonts w:ascii="Theinhardt Light" w:hAnsi="Theinhardt Light"/>
            <w:color w:val="205E9E"/>
            <w:sz w:val="21"/>
            <w:szCs w:val="22"/>
            <w:u w:val="single" w:color="205E9E"/>
            <w:lang w:val="pl-PL"/>
          </w:rPr>
          <w:t>www.ibac.vic.gov.au</w:t>
        </w:r>
      </w:hyperlink>
      <w:r w:rsidR="00C04A68" w:rsidRPr="00A2761B">
        <w:rPr>
          <w:rFonts w:eastAsia="Theinhardt Light"/>
          <w:color w:val="414042"/>
          <w:sz w:val="21"/>
          <w:szCs w:val="21"/>
          <w:lang w:val="pl-PL"/>
        </w:rPr>
        <w:t>.</w:t>
      </w:r>
    </w:p>
    <w:p w14:paraId="6B355378" w14:textId="0B4C959A" w:rsidR="002001AE" w:rsidRPr="00A2761B" w:rsidRDefault="00A43D04" w:rsidP="0036799B">
      <w:pPr>
        <w:pStyle w:val="Heading-2sec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lastRenderedPageBreak/>
        <w:t xml:space="preserve">Część A </w:t>
      </w:r>
      <w:r w:rsidRPr="00A2761B">
        <w:rPr>
          <w:rFonts w:ascii="Theinhardt Light" w:hAnsi="Theinhardt Light" w:cs="Theinhardt Light"/>
          <w:cs/>
          <w:lang w:val="pl-PL" w:eastAsia="pl-PL"/>
        </w:rPr>
        <w:t xml:space="preserve">– </w:t>
      </w:r>
      <w:r w:rsidRPr="00A2761B">
        <w:rPr>
          <w:rFonts w:ascii="Theinhardt Light" w:hAnsi="Theinhardt Light"/>
          <w:lang w:val="pl-PL" w:eastAsia="pl-PL"/>
        </w:rPr>
        <w:t>Twoje dane</w:t>
      </w:r>
    </w:p>
    <w:p w14:paraId="77D006D8" w14:textId="77777777" w:rsidR="002001AE" w:rsidRPr="00A2761B" w:rsidRDefault="002001AE" w:rsidP="00EA0B87">
      <w:pPr>
        <w:rPr>
          <w:lang w:val="pl-PL"/>
        </w:rPr>
      </w:pPr>
    </w:p>
    <w:p w14:paraId="02A38E2C" w14:textId="77777777" w:rsidR="003A614B" w:rsidRPr="00A2761B" w:rsidRDefault="003A614B" w:rsidP="00EA0B87">
      <w:pPr>
        <w:rPr>
          <w:b/>
          <w:lang w:val="pl-PL"/>
        </w:rPr>
        <w:sectPr w:rsidR="003A614B" w:rsidRPr="00A2761B" w:rsidSect="00731DB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849" w:bottom="993" w:left="851" w:header="708" w:footer="332" w:gutter="0"/>
          <w:cols w:space="708"/>
          <w:docGrid w:linePitch="360"/>
        </w:sectPr>
      </w:pPr>
    </w:p>
    <w:p w14:paraId="5E5DFCB6" w14:textId="135CFEAA" w:rsidR="00A43D04" w:rsidRPr="00A2761B" w:rsidRDefault="00A43D04" w:rsidP="00A43D04">
      <w:pPr>
        <w:spacing w:after="120"/>
        <w:rPr>
          <w:b/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>1. Czy chcesz złożyć skargę anonimowo?</w:t>
      </w:r>
    </w:p>
    <w:p w14:paraId="56B4C6C8" w14:textId="306112A1" w:rsidR="00A43D04" w:rsidRPr="00A2761B" w:rsidRDefault="00A43D04" w:rsidP="00A43D04">
      <w:pPr>
        <w:rPr>
          <w:sz w:val="20"/>
          <w:lang w:val="pl-PL"/>
        </w:rPr>
      </w:pPr>
      <w:r w:rsidRPr="00A2761B">
        <w:rPr>
          <w:rFonts w:ascii="Theinhardt Light" w:hAnsi="Theinhardt Light"/>
          <w:sz w:val="20"/>
          <w:lang w:val="pl-PL" w:eastAsia="pl-PL"/>
        </w:rPr>
        <w:t xml:space="preserve">Skargę do IBAC możesz składać anonimowo. Oznacza to, że nie będziesz nam znany, więc </w:t>
      </w:r>
      <w:r w:rsidR="00390A91">
        <w:rPr>
          <w:rFonts w:ascii="Theinhardt Light" w:hAnsi="Theinhardt Light"/>
          <w:sz w:val="20"/>
          <w:lang w:val="pl-PL" w:eastAsia="pl-PL"/>
        </w:rPr>
        <w:t xml:space="preserve">biuro </w:t>
      </w:r>
      <w:r w:rsidRPr="00A2761B">
        <w:rPr>
          <w:rFonts w:ascii="Theinhardt Light" w:hAnsi="Theinhardt Light"/>
          <w:sz w:val="20"/>
          <w:lang w:val="pl-PL" w:eastAsia="pl-PL"/>
        </w:rPr>
        <w:t xml:space="preserve">IBAC nie będzie </w:t>
      </w:r>
      <w:r w:rsidR="004E26C9">
        <w:rPr>
          <w:rFonts w:ascii="Theinhardt Light" w:hAnsi="Theinhardt Light"/>
          <w:sz w:val="20"/>
          <w:lang w:val="pl-PL" w:eastAsia="pl-PL"/>
        </w:rPr>
        <w:t>mogł</w:t>
      </w:r>
      <w:r w:rsidR="00390A91">
        <w:rPr>
          <w:rFonts w:ascii="Theinhardt Light" w:hAnsi="Theinhardt Light"/>
          <w:sz w:val="20"/>
          <w:lang w:val="pl-PL" w:eastAsia="pl-PL"/>
        </w:rPr>
        <w:t>o</w:t>
      </w:r>
      <w:r w:rsidR="004E26C9" w:rsidRPr="00A2761B">
        <w:rPr>
          <w:rFonts w:ascii="Theinhardt Light" w:hAnsi="Theinhardt Light"/>
          <w:sz w:val="20"/>
          <w:lang w:val="pl-PL" w:eastAsia="pl-PL"/>
        </w:rPr>
        <w:t xml:space="preserve"> </w:t>
      </w:r>
      <w:r w:rsidRPr="00A2761B">
        <w:rPr>
          <w:rFonts w:ascii="Theinhardt Light" w:hAnsi="Theinhardt Light"/>
          <w:sz w:val="20"/>
          <w:lang w:val="pl-PL" w:eastAsia="pl-PL"/>
        </w:rPr>
        <w:t>się z tobą skontaktować w sprawie dalszych informacji ani przedyskutować skargi z tobą, jeśli się z nami sam skontaktujesz.</w:t>
      </w:r>
    </w:p>
    <w:p w14:paraId="703AB960" w14:textId="77777777" w:rsidR="00A43D04" w:rsidRPr="00A2761B" w:rsidRDefault="00A43D04" w:rsidP="00A43D04">
      <w:pPr>
        <w:spacing w:before="120" w:after="24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 xml:space="preserve">Tak </w:t>
      </w:r>
      <w:r w:rsidRPr="00A2761B">
        <w:rPr>
          <w:rFonts w:ascii="Theinhardt Light" w:hAnsi="Theinhardt Light"/>
          <w:b/>
          <w:sz w:val="21"/>
          <w:lang w:val="pl-PL" w:eastAsia="pl-PL"/>
        </w:rPr>
        <w:t>Przejdź do Q15</w:t>
      </w:r>
      <w:r w:rsidRPr="00A2761B">
        <w:rPr>
          <w:rFonts w:ascii="Theinhardt Light" w:hAnsi="Theinhardt Light"/>
          <w:b/>
          <w:sz w:val="21"/>
          <w:lang w:val="pl-PL" w:eastAsia="pl-PL"/>
        </w:rPr>
        <w:tab/>
      </w:r>
      <w:r w:rsidRPr="00A2761B">
        <w:rPr>
          <w:rFonts w:ascii="Theinhardt Light" w:hAnsi="Theinhardt Light"/>
          <w:b/>
          <w:sz w:val="21"/>
          <w:lang w:val="pl-PL" w:eastAsia="pl-PL"/>
        </w:rPr>
        <w:tab/>
      </w: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 xml:space="preserve">Nie </w:t>
      </w:r>
      <w:r w:rsidRPr="00A2761B">
        <w:rPr>
          <w:rFonts w:ascii="Theinhardt Light" w:hAnsi="Theinhardt Light"/>
          <w:b/>
          <w:sz w:val="21"/>
          <w:lang w:val="pl-PL" w:eastAsia="pl-PL"/>
        </w:rPr>
        <w:t>Przejdź do Q2</w:t>
      </w:r>
      <w:r w:rsidRPr="00A2761B">
        <w:rPr>
          <w:rFonts w:ascii="Theinhardt Light" w:hAnsi="Theinhardt Light"/>
          <w:b/>
          <w:sz w:val="21"/>
          <w:lang w:val="pl-PL" w:eastAsia="pl-PL"/>
        </w:rPr>
        <w:tab/>
      </w:r>
    </w:p>
    <w:p w14:paraId="17E68619" w14:textId="17148288" w:rsidR="00A43D04" w:rsidRPr="00A2761B" w:rsidRDefault="00A43D04" w:rsidP="00A43D04">
      <w:pPr>
        <w:spacing w:after="120"/>
        <w:rPr>
          <w:b/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 xml:space="preserve">2. </w:t>
      </w:r>
      <w:r w:rsidR="004E26C9">
        <w:rPr>
          <w:rFonts w:ascii="Theinhardt Light" w:hAnsi="Theinhardt Light"/>
          <w:b/>
          <w:sz w:val="21"/>
          <w:lang w:val="pl-PL" w:eastAsia="pl-PL"/>
        </w:rPr>
        <w:t>Imiona i n</w:t>
      </w:r>
      <w:r w:rsidRPr="00A2761B">
        <w:rPr>
          <w:rFonts w:ascii="Theinhardt Light" w:hAnsi="Theinhardt Light"/>
          <w:b/>
          <w:sz w:val="21"/>
          <w:lang w:val="pl-PL" w:eastAsia="pl-PL"/>
        </w:rPr>
        <w:t xml:space="preserve">azwisko </w:t>
      </w:r>
    </w:p>
    <w:p w14:paraId="01B3280E" w14:textId="77777777" w:rsidR="00A43D04" w:rsidRPr="00A2761B" w:rsidRDefault="00A43D04" w:rsidP="00A43D04">
      <w:pPr>
        <w:spacing w:before="120" w:after="120"/>
        <w:rPr>
          <w:b/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>Imię</w:t>
      </w:r>
    </w:p>
    <w:p w14:paraId="511452B0" w14:textId="77777777" w:rsidR="00A43D04" w:rsidRPr="00A2761B" w:rsidRDefault="00A43D04" w:rsidP="00A43D04">
      <w:pPr>
        <w:pStyle w:val="Field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</w:t>
      </w:r>
    </w:p>
    <w:p w14:paraId="13B50D39" w14:textId="77777777" w:rsidR="00A43D04" w:rsidRPr="00A2761B" w:rsidRDefault="00A43D04" w:rsidP="00A43D04">
      <w:pPr>
        <w:spacing w:before="120" w:after="120"/>
        <w:rPr>
          <w:b/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>Drugie imię</w:t>
      </w:r>
    </w:p>
    <w:p w14:paraId="23C901AD" w14:textId="77777777" w:rsidR="00A43D04" w:rsidRPr="00A2761B" w:rsidRDefault="00A43D04" w:rsidP="00A43D04">
      <w:pPr>
        <w:pStyle w:val="Field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</w:t>
      </w:r>
    </w:p>
    <w:p w14:paraId="715205A3" w14:textId="390916FA" w:rsidR="00A43D04" w:rsidRPr="00A2761B" w:rsidRDefault="00A43D04" w:rsidP="00A43D04">
      <w:pPr>
        <w:spacing w:before="120" w:after="120"/>
        <w:rPr>
          <w:b/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 xml:space="preserve">Nazwisko </w:t>
      </w:r>
      <w:r w:rsidR="004E26C9">
        <w:rPr>
          <w:rFonts w:ascii="Theinhardt Light" w:hAnsi="Theinhardt Light"/>
          <w:b/>
          <w:sz w:val="21"/>
          <w:lang w:val="pl-PL" w:eastAsia="pl-PL"/>
        </w:rPr>
        <w:t>(</w:t>
      </w:r>
      <w:r w:rsidRPr="00A2761B">
        <w:rPr>
          <w:rFonts w:ascii="Theinhardt Light" w:hAnsi="Theinhardt Light"/>
          <w:b/>
          <w:sz w:val="21"/>
          <w:lang w:val="pl-PL" w:eastAsia="pl-PL"/>
        </w:rPr>
        <w:t>rodowe</w:t>
      </w:r>
      <w:r w:rsidR="004E26C9">
        <w:rPr>
          <w:rFonts w:ascii="Theinhardt Light" w:hAnsi="Theinhardt Light"/>
          <w:b/>
          <w:sz w:val="21"/>
          <w:lang w:val="pl-PL" w:eastAsia="pl-PL"/>
        </w:rPr>
        <w:t>)</w:t>
      </w:r>
    </w:p>
    <w:p w14:paraId="72AF3C77" w14:textId="77777777" w:rsidR="00A43D04" w:rsidRPr="00A2761B" w:rsidRDefault="00A43D04" w:rsidP="00A43D04">
      <w:pPr>
        <w:pStyle w:val="Field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</w:t>
      </w:r>
    </w:p>
    <w:p w14:paraId="47AFA3FB" w14:textId="6334FCEC" w:rsidR="00A43D04" w:rsidRPr="00A2761B" w:rsidRDefault="00A43D04" w:rsidP="00A43D04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3. Czy już w tej sprawie składałeś skargę do IBAC?</w:t>
      </w:r>
    </w:p>
    <w:p w14:paraId="3832ACAD" w14:textId="77777777" w:rsidR="00A43D04" w:rsidRPr="00A2761B" w:rsidRDefault="00A43D04" w:rsidP="00A43D04">
      <w:pPr>
        <w:spacing w:before="120" w:after="24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Tak</w:t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Nie</w:t>
      </w:r>
    </w:p>
    <w:p w14:paraId="0B17302F" w14:textId="77777777" w:rsidR="00A43D04" w:rsidRPr="00A2761B" w:rsidRDefault="00A43D04" w:rsidP="00A43D04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>Jeśli tak, podaj poniżej numer referencyjny IBAC i przejdź do Q29</w:t>
      </w:r>
    </w:p>
    <w:p w14:paraId="13A02B8E" w14:textId="77777777" w:rsidR="00A43D04" w:rsidRPr="00A2761B" w:rsidRDefault="00A43D04" w:rsidP="00A43D04">
      <w:pPr>
        <w:pStyle w:val="Field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</w:t>
      </w:r>
    </w:p>
    <w:p w14:paraId="02B3AE12" w14:textId="08E05F4C" w:rsidR="00A43D04" w:rsidRPr="00A2761B" w:rsidRDefault="00A43D04" w:rsidP="00A43D04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4. Czy nie </w:t>
      </w:r>
      <w:r w:rsidR="004E26C9">
        <w:rPr>
          <w:rFonts w:ascii="Theinhardt Light" w:hAnsi="Theinhardt Light"/>
          <w:lang w:val="pl-PL" w:eastAsia="pl-PL"/>
        </w:rPr>
        <w:t>ukończyłeś</w:t>
      </w:r>
      <w:r w:rsidR="004E26C9" w:rsidRPr="00A2761B">
        <w:rPr>
          <w:rFonts w:ascii="Theinhardt Light" w:hAnsi="Theinhardt Light"/>
          <w:lang w:val="pl-PL" w:eastAsia="pl-PL"/>
        </w:rPr>
        <w:t xml:space="preserve"> </w:t>
      </w:r>
      <w:r w:rsidRPr="00A2761B">
        <w:rPr>
          <w:rFonts w:ascii="Theinhardt Light" w:hAnsi="Theinhardt Light"/>
          <w:lang w:val="pl-PL" w:eastAsia="pl-PL"/>
        </w:rPr>
        <w:t>jeszcze 18 lat?</w:t>
      </w:r>
    </w:p>
    <w:p w14:paraId="4229A6F4" w14:textId="77777777" w:rsidR="00A43D04" w:rsidRPr="00A2761B" w:rsidRDefault="00A43D04" w:rsidP="00A43D04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Tak</w:t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Nie</w:t>
      </w:r>
    </w:p>
    <w:p w14:paraId="52F6C43F" w14:textId="02D7E00D" w:rsidR="00A43D04" w:rsidRPr="00A2761B" w:rsidRDefault="00A43D04" w:rsidP="00A43D04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5. Czy w domu posługujesz się językiem innym niż angielski?</w:t>
      </w:r>
    </w:p>
    <w:p w14:paraId="5FD37B0D" w14:textId="77777777" w:rsidR="00A43D04" w:rsidRPr="00A2761B" w:rsidRDefault="00A43D04" w:rsidP="00A43D04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Tak</w:t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Nie</w:t>
      </w:r>
    </w:p>
    <w:p w14:paraId="4F249D94" w14:textId="77777777" w:rsidR="00A43D04" w:rsidRPr="00A2761B" w:rsidRDefault="00A43D04" w:rsidP="00A43D04">
      <w:pPr>
        <w:spacing w:before="240" w:after="120"/>
        <w:rPr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Jeśli tak, w którym języku wolisz się porozumiewać?</w:t>
      </w:r>
    </w:p>
    <w:p w14:paraId="4ABE1A45" w14:textId="77777777" w:rsidR="00A43D04" w:rsidRPr="00A2761B" w:rsidRDefault="00A43D04" w:rsidP="00A43D04">
      <w:pPr>
        <w:pStyle w:val="Field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</w:t>
      </w:r>
    </w:p>
    <w:p w14:paraId="7A02AB4B" w14:textId="69E24520" w:rsidR="00A43D04" w:rsidRPr="00A2761B" w:rsidRDefault="00A43D04" w:rsidP="00A43D04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Czy do rozmów z IBAC potrzebujesz pomocy tłumacza ustnego lub pisemnego?</w:t>
      </w:r>
    </w:p>
    <w:p w14:paraId="53726178" w14:textId="77777777" w:rsidR="00A43D04" w:rsidRPr="00A2761B" w:rsidRDefault="00A43D04" w:rsidP="00A43D04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Tak</w:t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Nie</w:t>
      </w:r>
    </w:p>
    <w:p w14:paraId="661210EF" w14:textId="4EE00EAB" w:rsidR="00A43D04" w:rsidRPr="00A2761B" w:rsidRDefault="00A43D04" w:rsidP="00A43D04">
      <w:pPr>
        <w:pStyle w:val="Question"/>
        <w:keepLines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6. Czy wymagasz pomocy środków ułatwiających komunikację?</w:t>
      </w:r>
    </w:p>
    <w:p w14:paraId="5E208095" w14:textId="77777777" w:rsidR="00A43D04" w:rsidRPr="00A2761B" w:rsidRDefault="00A43D04" w:rsidP="00A43D04">
      <w:pPr>
        <w:keepLines/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Tak</w:t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 xml:space="preserve">Nie </w:t>
      </w:r>
    </w:p>
    <w:p w14:paraId="1FF1B337" w14:textId="77777777" w:rsidR="00A43D04" w:rsidRPr="00A2761B" w:rsidRDefault="00A43D04" w:rsidP="00A43D04">
      <w:pPr>
        <w:keepLines/>
        <w:spacing w:before="120" w:after="120"/>
        <w:rPr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Jeśli tak, opisz wymagane urządzenie:</w:t>
      </w:r>
    </w:p>
    <w:p w14:paraId="16750BB7" w14:textId="77777777" w:rsidR="00A43D04" w:rsidRPr="00A2761B" w:rsidRDefault="00A43D04" w:rsidP="00A43D04">
      <w:pPr>
        <w:pStyle w:val="Field"/>
        <w:keepLines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</w:t>
      </w:r>
    </w:p>
    <w:p w14:paraId="15C909BD" w14:textId="77777777" w:rsidR="00A43D04" w:rsidRPr="00A2761B" w:rsidRDefault="00A43D04" w:rsidP="00A43D04">
      <w:pPr>
        <w:pStyle w:val="Question"/>
        <w:spacing w:before="0"/>
        <w:rPr>
          <w:lang w:val="pl-PL"/>
        </w:rPr>
      </w:pPr>
      <w:r w:rsidRPr="00A2761B">
        <w:rPr>
          <w:lang w:val="pl-PL"/>
        </w:rPr>
        <w:br w:type="column"/>
      </w:r>
      <w:r w:rsidRPr="00A2761B">
        <w:rPr>
          <w:rFonts w:ascii="Theinhardt Light" w:hAnsi="Theinhardt Light"/>
          <w:lang w:val="pl-PL" w:eastAsia="pl-PL"/>
        </w:rPr>
        <w:t>7. Płeć</w:t>
      </w:r>
    </w:p>
    <w:p w14:paraId="5C87546D" w14:textId="79CCD1BE" w:rsidR="00A43D04" w:rsidRPr="00A2761B" w:rsidRDefault="00A43D04" w:rsidP="00A43D04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Żeńska</w:t>
      </w:r>
    </w:p>
    <w:p w14:paraId="4EBEBF5A" w14:textId="77777777" w:rsidR="00A43D04" w:rsidRPr="00A2761B" w:rsidRDefault="00A43D04" w:rsidP="00A43D04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Męska</w:t>
      </w:r>
    </w:p>
    <w:p w14:paraId="06BFACCD" w14:textId="22B48974" w:rsidR="00A43D04" w:rsidRPr="00A2761B" w:rsidRDefault="00A43D04" w:rsidP="00A43D04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Samookreślona (opis):</w:t>
      </w:r>
    </w:p>
    <w:p w14:paraId="0254E46E" w14:textId="77777777" w:rsidR="00A43D04" w:rsidRPr="00A2761B" w:rsidRDefault="00A43D04" w:rsidP="00A43D04">
      <w:pPr>
        <w:pStyle w:val="Field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</w:t>
      </w:r>
    </w:p>
    <w:p w14:paraId="0DCC0D08" w14:textId="6514B507" w:rsidR="00A43D04" w:rsidRPr="00A2761B" w:rsidRDefault="00A43D04" w:rsidP="00A43D04">
      <w:pPr>
        <w:spacing w:after="120"/>
        <w:rPr>
          <w:b/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Wolę nie udzielić odpowiedzi</w:t>
      </w:r>
    </w:p>
    <w:p w14:paraId="681CA0CE" w14:textId="77777777" w:rsidR="00A43D04" w:rsidRPr="00A2761B" w:rsidRDefault="00A43D04" w:rsidP="00A43D04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8. Czy jesteś Aborygenem lub mieszkańcem Wysp Cieśniny Torresa?</w:t>
      </w:r>
    </w:p>
    <w:p w14:paraId="2D51F8D2" w14:textId="77777777" w:rsidR="00A43D04" w:rsidRPr="00A2761B" w:rsidRDefault="00A43D04" w:rsidP="00A43D04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Nie</w:t>
      </w:r>
    </w:p>
    <w:p w14:paraId="3CC35F0A" w14:textId="329C3BDA" w:rsidR="00A43D04" w:rsidRPr="00A2761B" w:rsidRDefault="00A43D04" w:rsidP="00A43D04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Tak, Aborygenem</w:t>
      </w:r>
    </w:p>
    <w:p w14:paraId="2E21D8CD" w14:textId="77777777" w:rsidR="00A43D04" w:rsidRPr="00A2761B" w:rsidRDefault="00A43D04" w:rsidP="00A43D04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Tak, mieszkańcem Wysp Cieśniny Torresa</w:t>
      </w:r>
    </w:p>
    <w:p w14:paraId="638705F7" w14:textId="77777777" w:rsidR="00A43D04" w:rsidRPr="00A2761B" w:rsidRDefault="00A43D04" w:rsidP="00A43D04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Tak, Aborygenem i mieszkańcem Wysp Cieśniny Torresa</w:t>
      </w:r>
    </w:p>
    <w:p w14:paraId="4DFCB83C" w14:textId="2EB0DAEF" w:rsidR="00A43D04" w:rsidRPr="00A2761B" w:rsidRDefault="00A43D04" w:rsidP="00A43D04">
      <w:pPr>
        <w:spacing w:after="120"/>
        <w:rPr>
          <w:b/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Wolę nie udzielić odpowiedzi</w:t>
      </w:r>
    </w:p>
    <w:p w14:paraId="7334B806" w14:textId="77777777" w:rsidR="00A43D04" w:rsidRPr="00A2761B" w:rsidRDefault="00A43D04" w:rsidP="00A43D04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9. Szczegóły kontaktowe</w:t>
      </w:r>
    </w:p>
    <w:p w14:paraId="4884C367" w14:textId="42900E76" w:rsidR="00A43D04" w:rsidRPr="00A2761B" w:rsidRDefault="00A43D04" w:rsidP="00A43D04">
      <w:pPr>
        <w:spacing w:before="120"/>
        <w:rPr>
          <w:sz w:val="20"/>
          <w:lang w:val="pl-PL"/>
        </w:rPr>
      </w:pPr>
      <w:r w:rsidRPr="00A2761B">
        <w:rPr>
          <w:rFonts w:ascii="Theinhardt Light" w:hAnsi="Theinhardt Light"/>
          <w:sz w:val="20"/>
          <w:lang w:val="pl-PL" w:eastAsia="pl-PL"/>
        </w:rPr>
        <w:t xml:space="preserve">Prosimy o podanie </w:t>
      </w:r>
      <w:r w:rsidR="003E6434">
        <w:rPr>
          <w:rFonts w:ascii="Theinhardt Light" w:hAnsi="Theinhardt Light"/>
          <w:sz w:val="20"/>
          <w:lang w:val="pl-PL" w:eastAsia="pl-PL"/>
        </w:rPr>
        <w:t>przy</w:t>
      </w:r>
      <w:r w:rsidRPr="00A2761B">
        <w:rPr>
          <w:rFonts w:ascii="Theinhardt Light" w:hAnsi="Theinhardt Light"/>
          <w:sz w:val="20"/>
          <w:lang w:val="pl-PL" w:eastAsia="pl-PL"/>
        </w:rPr>
        <w:t>najmniej jedne</w:t>
      </w:r>
      <w:r w:rsidR="00C92EF1">
        <w:rPr>
          <w:rFonts w:ascii="Theinhardt Light" w:hAnsi="Theinhardt Light"/>
          <w:sz w:val="20"/>
          <w:lang w:val="pl-PL" w:eastAsia="pl-PL"/>
        </w:rPr>
        <w:t>j opcji.</w:t>
      </w:r>
    </w:p>
    <w:p w14:paraId="28491EC3" w14:textId="0309EC61" w:rsidR="00A43D04" w:rsidRPr="00A2761B" w:rsidRDefault="00A43D04" w:rsidP="00A43D04">
      <w:pPr>
        <w:pStyle w:val="Question"/>
        <w:spacing w:before="240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Adres mail</w:t>
      </w:r>
      <w:r w:rsidR="001807DB">
        <w:rPr>
          <w:rFonts w:ascii="Theinhardt Light" w:hAnsi="Theinhardt Light"/>
          <w:lang w:val="pl-PL" w:eastAsia="pl-PL"/>
        </w:rPr>
        <w:t>owy</w:t>
      </w:r>
    </w:p>
    <w:p w14:paraId="182DD83D" w14:textId="77777777" w:rsidR="00A43D04" w:rsidRPr="00A2761B" w:rsidRDefault="00A43D04" w:rsidP="00A43D04">
      <w:pPr>
        <w:pStyle w:val="Field"/>
        <w:rPr>
          <w:sz w:val="20"/>
          <w:szCs w:val="22"/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</w:t>
      </w:r>
    </w:p>
    <w:p w14:paraId="31CD54E2" w14:textId="77777777" w:rsidR="00A43D04" w:rsidRPr="00A2761B" w:rsidRDefault="00A43D04" w:rsidP="00A43D04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Numer telefonu</w:t>
      </w:r>
    </w:p>
    <w:p w14:paraId="2D3E28D6" w14:textId="77777777" w:rsidR="00A43D04" w:rsidRPr="00A2761B" w:rsidRDefault="00A43D04" w:rsidP="00A43D04">
      <w:pPr>
        <w:pStyle w:val="Field"/>
        <w:rPr>
          <w:sz w:val="20"/>
          <w:szCs w:val="22"/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</w:t>
      </w:r>
    </w:p>
    <w:p w14:paraId="44B15F33" w14:textId="77777777" w:rsidR="00A43D04" w:rsidRPr="00A2761B" w:rsidRDefault="00A43D04" w:rsidP="00A43D04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Adres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643"/>
      </w:tblGrid>
      <w:tr w:rsidR="00A43D04" w:rsidRPr="0096146C" w14:paraId="0EAAAE5C" w14:textId="77777777" w:rsidTr="0031507B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E0FFA" w14:textId="77777777" w:rsidR="00A43D04" w:rsidRPr="00A2761B" w:rsidRDefault="00A43D04" w:rsidP="0031507B">
            <w:pPr>
              <w:spacing w:before="120" w:after="120"/>
              <w:jc w:val="right"/>
              <w:rPr>
                <w:sz w:val="21"/>
                <w:szCs w:val="21"/>
                <w:lang w:val="pl-PL"/>
              </w:rPr>
            </w:pPr>
            <w:r w:rsidRPr="00A2761B">
              <w:rPr>
                <w:rFonts w:ascii="Theinhardt Light" w:hAnsi="Theinhardt Light"/>
                <w:sz w:val="21"/>
                <w:lang w:val="pl-PL"/>
              </w:rPr>
              <w:t>Numer mieszkania / numer domu / ulica</w:t>
            </w:r>
            <w:r w:rsidRPr="00A2761B">
              <w:rPr>
                <w:lang w:val="pl-PL"/>
              </w:rPr>
              <w:br/>
            </w:r>
            <w:r w:rsidRPr="00A2761B">
              <w:rPr>
                <w:rFonts w:ascii="Theinhardt Light" w:hAnsi="Theinhardt Light"/>
                <w:sz w:val="21"/>
                <w:lang w:val="pl-PL"/>
              </w:rPr>
              <w:t>(lub PO Box, RMB, RRB)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auto"/>
          </w:tcPr>
          <w:p w14:paraId="41D7CB9A" w14:textId="77777777" w:rsidR="00A43D04" w:rsidRPr="00A2761B" w:rsidRDefault="00A43D04" w:rsidP="0031507B">
            <w:pPr>
              <w:spacing w:before="120" w:after="120"/>
              <w:rPr>
                <w:sz w:val="21"/>
                <w:szCs w:val="21"/>
                <w:lang w:val="pl-PL"/>
              </w:rPr>
            </w:pPr>
            <w:r w:rsidRPr="00A2761B">
              <w:rPr>
                <w:rFonts w:ascii="Theinhardt Light" w:hAnsi="Theinhardt Light"/>
                <w:sz w:val="21"/>
                <w:lang w:val="pl-PL"/>
              </w:rPr>
              <w:t xml:space="preserve"> </w:t>
            </w:r>
          </w:p>
        </w:tc>
      </w:tr>
      <w:tr w:rsidR="00A43D04" w:rsidRPr="00A2761B" w14:paraId="116D37CA" w14:textId="77777777" w:rsidTr="0031507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FC9FA" w14:textId="77777777" w:rsidR="00A43D04" w:rsidRPr="00A2761B" w:rsidRDefault="00A43D04" w:rsidP="0031507B">
            <w:pPr>
              <w:spacing w:before="120" w:after="120"/>
              <w:jc w:val="right"/>
              <w:rPr>
                <w:sz w:val="21"/>
                <w:szCs w:val="21"/>
                <w:lang w:val="pl-PL"/>
              </w:rPr>
            </w:pPr>
            <w:r w:rsidRPr="00A2761B">
              <w:rPr>
                <w:rFonts w:ascii="Theinhardt Light" w:hAnsi="Theinhardt Light"/>
                <w:sz w:val="21"/>
                <w:lang w:val="pl-PL"/>
              </w:rPr>
              <w:t>Miasto / dzielnica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auto"/>
          </w:tcPr>
          <w:p w14:paraId="3E244B65" w14:textId="77777777" w:rsidR="00A43D04" w:rsidRPr="00A2761B" w:rsidRDefault="00A43D04" w:rsidP="0031507B">
            <w:pPr>
              <w:spacing w:before="120" w:after="120"/>
              <w:rPr>
                <w:sz w:val="21"/>
                <w:szCs w:val="21"/>
                <w:lang w:val="pl-PL"/>
              </w:rPr>
            </w:pPr>
            <w:r w:rsidRPr="00A2761B">
              <w:rPr>
                <w:rStyle w:val="PlaceholderText"/>
                <w:lang w:val="pl-PL"/>
              </w:rPr>
              <w:t xml:space="preserve">  </w:t>
            </w:r>
          </w:p>
        </w:tc>
      </w:tr>
      <w:tr w:rsidR="00A43D04" w:rsidRPr="00A2761B" w14:paraId="5001FB1E" w14:textId="77777777" w:rsidTr="0031507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01E88C" w14:textId="77777777" w:rsidR="00A43D04" w:rsidRPr="00A2761B" w:rsidRDefault="00A43D04" w:rsidP="0031507B">
            <w:pPr>
              <w:spacing w:before="120" w:after="120"/>
              <w:jc w:val="right"/>
              <w:rPr>
                <w:sz w:val="21"/>
                <w:szCs w:val="21"/>
                <w:lang w:val="pl-PL"/>
              </w:rPr>
            </w:pPr>
            <w:r w:rsidRPr="00A2761B">
              <w:rPr>
                <w:rFonts w:ascii="Theinhardt Light" w:hAnsi="Theinhardt Light"/>
                <w:sz w:val="21"/>
                <w:lang w:val="pl-PL"/>
              </w:rPr>
              <w:t>Kod pocztowy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auto"/>
          </w:tcPr>
          <w:p w14:paraId="32430420" w14:textId="77777777" w:rsidR="00A43D04" w:rsidRPr="00A2761B" w:rsidRDefault="00A43D04" w:rsidP="0031507B">
            <w:pPr>
              <w:spacing w:before="120" w:after="120"/>
              <w:rPr>
                <w:sz w:val="21"/>
                <w:szCs w:val="21"/>
                <w:lang w:val="pl-PL"/>
              </w:rPr>
            </w:pPr>
            <w:r w:rsidRPr="00A2761B">
              <w:rPr>
                <w:rStyle w:val="PlaceholderText"/>
                <w:lang w:val="pl-PL"/>
              </w:rPr>
              <w:t xml:space="preserve">  </w:t>
            </w:r>
          </w:p>
        </w:tc>
      </w:tr>
      <w:tr w:rsidR="00A43D04" w:rsidRPr="00A2761B" w14:paraId="6376D0CD" w14:textId="77777777" w:rsidTr="0031507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0B9047" w14:textId="77777777" w:rsidR="00A43D04" w:rsidRPr="00A2761B" w:rsidRDefault="00A43D04" w:rsidP="0031507B">
            <w:pPr>
              <w:spacing w:before="120" w:after="120"/>
              <w:jc w:val="right"/>
              <w:rPr>
                <w:sz w:val="21"/>
                <w:szCs w:val="21"/>
                <w:lang w:val="pl-PL"/>
              </w:rPr>
            </w:pPr>
            <w:r w:rsidRPr="00A2761B">
              <w:rPr>
                <w:rFonts w:ascii="Theinhardt Light" w:hAnsi="Theinhardt Light"/>
                <w:sz w:val="21"/>
                <w:lang w:val="pl-PL"/>
              </w:rPr>
              <w:t>Stan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auto"/>
          </w:tcPr>
          <w:p w14:paraId="11AAE098" w14:textId="77777777" w:rsidR="00A43D04" w:rsidRPr="00A2761B" w:rsidRDefault="00A43D04" w:rsidP="0031507B">
            <w:pPr>
              <w:spacing w:before="120" w:after="120"/>
              <w:rPr>
                <w:sz w:val="21"/>
                <w:szCs w:val="21"/>
                <w:lang w:val="pl-PL"/>
              </w:rPr>
            </w:pPr>
            <w:r w:rsidRPr="00A2761B">
              <w:rPr>
                <w:rStyle w:val="PlaceholderText"/>
                <w:lang w:val="pl-PL"/>
              </w:rPr>
              <w:t xml:space="preserve">  </w:t>
            </w:r>
          </w:p>
        </w:tc>
      </w:tr>
      <w:tr w:rsidR="00A43D04" w:rsidRPr="00A2761B" w14:paraId="07B73651" w14:textId="77777777" w:rsidTr="0031507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54168" w14:textId="77777777" w:rsidR="00A43D04" w:rsidRPr="00A2761B" w:rsidRDefault="00A43D04" w:rsidP="0031507B">
            <w:pPr>
              <w:spacing w:before="120" w:after="120"/>
              <w:jc w:val="right"/>
              <w:rPr>
                <w:sz w:val="21"/>
                <w:szCs w:val="21"/>
                <w:lang w:val="pl-PL"/>
              </w:rPr>
            </w:pPr>
            <w:r w:rsidRPr="00A2761B">
              <w:rPr>
                <w:rFonts w:ascii="Theinhardt Light" w:hAnsi="Theinhardt Light"/>
                <w:sz w:val="21"/>
                <w:lang w:val="pl-PL"/>
              </w:rPr>
              <w:t>Kraj</w:t>
            </w:r>
          </w:p>
        </w:tc>
        <w:tc>
          <w:tcPr>
            <w:tcW w:w="2799" w:type="dxa"/>
            <w:tcBorders>
              <w:left w:val="single" w:sz="4" w:space="0" w:color="auto"/>
            </w:tcBorders>
            <w:shd w:val="clear" w:color="auto" w:fill="auto"/>
          </w:tcPr>
          <w:p w14:paraId="761B1310" w14:textId="77777777" w:rsidR="00A43D04" w:rsidRPr="00A2761B" w:rsidRDefault="00A43D04" w:rsidP="0031507B">
            <w:pPr>
              <w:spacing w:before="120" w:after="120"/>
              <w:rPr>
                <w:sz w:val="21"/>
                <w:szCs w:val="21"/>
                <w:lang w:val="pl-PL"/>
              </w:rPr>
            </w:pPr>
            <w:r w:rsidRPr="00A2761B">
              <w:rPr>
                <w:rStyle w:val="PlaceholderText"/>
                <w:lang w:val="pl-PL"/>
              </w:rPr>
              <w:t xml:space="preserve">  </w:t>
            </w:r>
          </w:p>
        </w:tc>
      </w:tr>
    </w:tbl>
    <w:p w14:paraId="1AAB6B50" w14:textId="77777777" w:rsidR="00A43D04" w:rsidRPr="00A2761B" w:rsidRDefault="00A43D04" w:rsidP="00A43D04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W jaki sposób najłatwiej będzie się z tobą skontaktować?</w:t>
      </w:r>
    </w:p>
    <w:p w14:paraId="4B83B5A6" w14:textId="60D15ED6" w:rsidR="001B3E82" w:rsidRPr="00A2761B" w:rsidRDefault="00A43D04" w:rsidP="00A43D04">
      <w:pPr>
        <w:pStyle w:val="Question"/>
        <w:spacing w:before="0"/>
        <w:rPr>
          <w:lang w:val="pl-PL"/>
        </w:rPr>
      </w:pPr>
      <w:r w:rsidRPr="00A2761B">
        <w:rPr>
          <w:rFonts w:ascii="MS Gothic" w:hAnsi="MS Gothic" w:cs="MS Gothic"/>
          <w:szCs w:val="22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Cs w:val="22"/>
          <w:cs/>
          <w:lang w:val="pl-PL" w:eastAsia="pl-PL"/>
        </w:rPr>
        <w:t xml:space="preserve"> </w:t>
      </w:r>
      <w:r w:rsidRPr="00D9021D">
        <w:rPr>
          <w:rFonts w:ascii="Theinhardt Light" w:hAnsi="Theinhardt Light"/>
          <w:b w:val="0"/>
          <w:bCs/>
          <w:szCs w:val="22"/>
          <w:lang w:val="pl-PL" w:eastAsia="pl-PL"/>
        </w:rPr>
        <w:t>Email</w:t>
      </w:r>
      <w:r w:rsidRPr="00A2761B">
        <w:rPr>
          <w:rFonts w:ascii="Theinhardt Light" w:hAnsi="Theinhardt Light"/>
          <w:szCs w:val="22"/>
          <w:lang w:val="pl-PL" w:eastAsia="pl-PL"/>
        </w:rPr>
        <w:tab/>
      </w:r>
      <w:r w:rsidRPr="00A2761B">
        <w:rPr>
          <w:rFonts w:ascii="MS Gothic" w:hAnsi="MS Gothic" w:cs="MS Gothic"/>
          <w:szCs w:val="22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Cs w:val="22"/>
          <w:cs/>
          <w:lang w:val="pl-PL" w:eastAsia="pl-PL"/>
        </w:rPr>
        <w:t xml:space="preserve"> </w:t>
      </w:r>
      <w:r w:rsidRPr="00D9021D">
        <w:rPr>
          <w:rFonts w:ascii="Theinhardt Light" w:hAnsi="Theinhardt Light"/>
          <w:b w:val="0"/>
          <w:bCs/>
          <w:szCs w:val="22"/>
          <w:lang w:val="pl-PL" w:eastAsia="pl-PL"/>
        </w:rPr>
        <w:t>Telefon</w:t>
      </w:r>
      <w:r w:rsidRPr="00A2761B">
        <w:rPr>
          <w:rFonts w:ascii="Theinhardt Light" w:hAnsi="Theinhardt Light"/>
          <w:szCs w:val="22"/>
          <w:lang w:val="pl-PL" w:eastAsia="pl-PL"/>
        </w:rPr>
        <w:tab/>
      </w:r>
      <w:r w:rsidRPr="00A2761B">
        <w:rPr>
          <w:rFonts w:ascii="MS Gothic" w:hAnsi="MS Gothic" w:cs="MS Gothic"/>
          <w:szCs w:val="22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Cs w:val="22"/>
          <w:cs/>
          <w:lang w:val="pl-PL" w:eastAsia="pl-PL"/>
        </w:rPr>
        <w:t xml:space="preserve"> </w:t>
      </w:r>
      <w:r w:rsidRPr="00D9021D">
        <w:rPr>
          <w:rFonts w:ascii="Theinhardt Light" w:hAnsi="Theinhardt Light"/>
          <w:b w:val="0"/>
          <w:bCs/>
          <w:szCs w:val="22"/>
          <w:lang w:val="pl-PL" w:eastAsia="pl-PL"/>
        </w:rPr>
        <w:t>Poczta</w:t>
      </w:r>
      <w:r w:rsidR="001B3E82" w:rsidRPr="00A2761B">
        <w:rPr>
          <w:color w:val="95358C"/>
          <w:sz w:val="48"/>
          <w:szCs w:val="48"/>
          <w:lang w:val="pl-PL"/>
        </w:rPr>
        <w:br w:type="page"/>
      </w:r>
    </w:p>
    <w:p w14:paraId="16DC81BE" w14:textId="77777777" w:rsidR="00450320" w:rsidRPr="00A2761B" w:rsidRDefault="00450320" w:rsidP="005B13E8">
      <w:pPr>
        <w:rPr>
          <w:b/>
          <w:color w:val="95358C"/>
          <w:sz w:val="48"/>
          <w:szCs w:val="48"/>
          <w:lang w:val="pl-PL"/>
        </w:rPr>
        <w:sectPr w:rsidR="00450320" w:rsidRPr="00A2761B" w:rsidSect="00CC1FE0">
          <w:type w:val="continuous"/>
          <w:pgSz w:w="11906" w:h="16838"/>
          <w:pgMar w:top="851" w:right="851" w:bottom="624" w:left="851" w:header="709" w:footer="332" w:gutter="0"/>
          <w:cols w:num="2" w:space="568"/>
          <w:docGrid w:linePitch="360"/>
        </w:sectPr>
      </w:pPr>
    </w:p>
    <w:p w14:paraId="246A00BC" w14:textId="2EBDF26C" w:rsidR="004347E5" w:rsidRPr="00A2761B" w:rsidRDefault="006D431E" w:rsidP="0036799B">
      <w:pPr>
        <w:pStyle w:val="Heading-2sec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lastRenderedPageBreak/>
        <w:t xml:space="preserve">Część B </w:t>
      </w:r>
      <w:r w:rsidRPr="00A2761B">
        <w:rPr>
          <w:rFonts w:ascii="Theinhardt Light" w:hAnsi="Theinhardt Light" w:cs="Theinhardt Light"/>
          <w:cs/>
          <w:lang w:val="pl-PL" w:eastAsia="pl-PL"/>
        </w:rPr>
        <w:t xml:space="preserve">– </w:t>
      </w:r>
      <w:r w:rsidR="001807DB">
        <w:rPr>
          <w:rFonts w:ascii="Theinhardt Light" w:hAnsi="Theinhardt Light"/>
          <w:lang w:val="pl-PL" w:eastAsia="pl-PL"/>
        </w:rPr>
        <w:t>Twoja</w:t>
      </w:r>
      <w:r w:rsidR="001807DB" w:rsidRPr="00A2761B">
        <w:rPr>
          <w:rFonts w:ascii="Theinhardt Light" w:hAnsi="Theinhardt Light"/>
          <w:lang w:val="pl-PL" w:eastAsia="pl-PL"/>
        </w:rPr>
        <w:t xml:space="preserve"> </w:t>
      </w:r>
      <w:r w:rsidRPr="00A2761B">
        <w:rPr>
          <w:rFonts w:ascii="Theinhardt Light" w:hAnsi="Theinhardt Light"/>
          <w:lang w:val="pl-PL" w:eastAsia="pl-PL"/>
        </w:rPr>
        <w:t>skarga</w:t>
      </w:r>
    </w:p>
    <w:p w14:paraId="11AAF44E" w14:textId="77777777" w:rsidR="004347E5" w:rsidRPr="00A2761B" w:rsidRDefault="004347E5" w:rsidP="005B13E8">
      <w:pPr>
        <w:rPr>
          <w:b/>
          <w:lang w:val="pl-PL"/>
        </w:rPr>
      </w:pPr>
    </w:p>
    <w:p w14:paraId="666B1D2A" w14:textId="77777777" w:rsidR="004347E5" w:rsidRPr="00A2761B" w:rsidRDefault="004347E5" w:rsidP="005B13E8">
      <w:pPr>
        <w:rPr>
          <w:b/>
          <w:lang w:val="pl-PL"/>
        </w:rPr>
        <w:sectPr w:rsidR="004347E5" w:rsidRPr="00A2761B" w:rsidSect="004347E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7DD3096D" w14:textId="77777777" w:rsidR="00366C68" w:rsidRPr="00366C68" w:rsidRDefault="00366C68" w:rsidP="00366C68">
      <w:pPr>
        <w:pStyle w:val="Question"/>
        <w:spacing w:before="0"/>
        <w:rPr>
          <w:lang w:val="pl-PL"/>
        </w:rPr>
      </w:pPr>
      <w:r>
        <w:rPr>
          <w:rFonts w:ascii="Theinhardt Light" w:hAnsi="Theinhardt Light"/>
          <w:lang w:val="pl-PL" w:eastAsia="pl-PL"/>
        </w:rPr>
        <w:t>10. Czy składasz tę skargę w imieniu innej osoby?</w:t>
      </w:r>
    </w:p>
    <w:p w14:paraId="241DA943" w14:textId="77777777" w:rsidR="00366C68" w:rsidRPr="00366C68" w:rsidRDefault="00366C68" w:rsidP="00366C68">
      <w:pPr>
        <w:spacing w:after="120"/>
        <w:rPr>
          <w:b/>
          <w:sz w:val="20"/>
          <w:szCs w:val="21"/>
          <w:lang w:val="pl-PL"/>
        </w:rPr>
      </w:pPr>
      <w:r>
        <w:rPr>
          <w:rFonts w:ascii="Theinhardt Light" w:hAnsi="Theinhardt Light"/>
          <w:sz w:val="20"/>
          <w:lang w:val="pl-PL" w:eastAsia="pl-PL"/>
        </w:rPr>
        <w:t>Możesz złożyć skargę w imieniu innej osoby. W takim wypadku musisz udowodnić, że osoba ta wie o tej skardze i upoważniła cię do występowania w jej imieniu.</w:t>
      </w:r>
    </w:p>
    <w:p w14:paraId="20F34330" w14:textId="77777777" w:rsidR="00366C68" w:rsidRPr="00366C68" w:rsidRDefault="00366C68" w:rsidP="00366C68">
      <w:pPr>
        <w:spacing w:before="120" w:after="240"/>
        <w:rPr>
          <w:sz w:val="21"/>
          <w:szCs w:val="21"/>
          <w:lang w:val="pl-PL"/>
        </w:rPr>
      </w:pPr>
      <w:r>
        <w:rPr>
          <w:rFonts w:ascii="MS Gothic" w:hAnsi="MS Gothic" w:cs="MS Gothic"/>
          <w:sz w:val="21"/>
          <w:cs/>
          <w:lang w:val="pl-PL" w:eastAsia="pl-PL"/>
        </w:rPr>
        <w:t>☐</w:t>
      </w:r>
      <w:r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>
        <w:rPr>
          <w:rFonts w:ascii="Theinhardt Light" w:hAnsi="Theinhardt Light"/>
          <w:sz w:val="21"/>
          <w:lang w:val="pl-PL" w:eastAsia="pl-PL"/>
        </w:rPr>
        <w:t xml:space="preserve">Tak </w:t>
      </w:r>
      <w:r>
        <w:rPr>
          <w:rFonts w:ascii="Theinhardt Light" w:hAnsi="Theinhardt Light"/>
          <w:b/>
          <w:sz w:val="21"/>
          <w:lang w:val="pl-PL" w:eastAsia="pl-PL"/>
        </w:rPr>
        <w:t>Przejdź do Q11</w:t>
      </w:r>
      <w:r>
        <w:rPr>
          <w:rFonts w:ascii="Theinhardt Light" w:hAnsi="Theinhardt Light"/>
          <w:b/>
          <w:sz w:val="21"/>
          <w:lang w:val="pl-PL" w:eastAsia="pl-PL"/>
        </w:rPr>
        <w:tab/>
      </w:r>
      <w:r>
        <w:rPr>
          <w:rFonts w:ascii="Theinhardt Light" w:hAnsi="Theinhardt Light"/>
          <w:b/>
          <w:sz w:val="21"/>
          <w:lang w:val="pl-PL" w:eastAsia="pl-PL"/>
        </w:rPr>
        <w:tab/>
      </w:r>
      <w:r>
        <w:rPr>
          <w:rFonts w:ascii="MS Gothic" w:hAnsi="MS Gothic" w:cs="MS Gothic"/>
          <w:sz w:val="21"/>
          <w:cs/>
          <w:lang w:val="pl-PL" w:eastAsia="pl-PL"/>
        </w:rPr>
        <w:t>☐</w:t>
      </w:r>
      <w:r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>
        <w:rPr>
          <w:rFonts w:ascii="Theinhardt Light" w:hAnsi="Theinhardt Light"/>
          <w:sz w:val="21"/>
          <w:lang w:val="pl-PL" w:eastAsia="pl-PL"/>
        </w:rPr>
        <w:t xml:space="preserve">Nie </w:t>
      </w:r>
      <w:r>
        <w:rPr>
          <w:rFonts w:ascii="Theinhardt Light" w:hAnsi="Theinhardt Light"/>
          <w:b/>
          <w:sz w:val="21"/>
          <w:lang w:val="pl-PL" w:eastAsia="pl-PL"/>
        </w:rPr>
        <w:t>Przejdź do Q15</w:t>
      </w:r>
    </w:p>
    <w:p w14:paraId="2F6545BB" w14:textId="77777777" w:rsidR="00366C68" w:rsidRPr="00366C68" w:rsidRDefault="00366C68" w:rsidP="00366C68">
      <w:pPr>
        <w:pStyle w:val="Question"/>
        <w:rPr>
          <w:lang w:val="pl-PL"/>
        </w:rPr>
      </w:pPr>
      <w:r>
        <w:rPr>
          <w:rFonts w:ascii="Theinhardt Light" w:hAnsi="Theinhardt Light"/>
          <w:lang w:val="pl-PL" w:eastAsia="pl-PL"/>
        </w:rPr>
        <w:t>11. Czy osoba ta wie, że składasz skargę w jej imieniu?</w:t>
      </w:r>
    </w:p>
    <w:p w14:paraId="5B30E0BD" w14:textId="47A8DD36" w:rsidR="00366C68" w:rsidRPr="00366C68" w:rsidRDefault="00366C68" w:rsidP="00366C68">
      <w:pPr>
        <w:spacing w:before="120" w:after="240"/>
        <w:rPr>
          <w:sz w:val="20"/>
          <w:szCs w:val="21"/>
          <w:lang w:val="pl-PL"/>
        </w:rPr>
      </w:pPr>
      <w:r>
        <w:rPr>
          <w:rFonts w:ascii="Theinhardt Light" w:hAnsi="Theinhardt Light"/>
          <w:sz w:val="20"/>
          <w:lang w:val="pl-PL" w:eastAsia="pl-PL"/>
        </w:rPr>
        <w:t>Jeśli składasz skargę w imieniu innej osoby, musisz uzyskać od niej pisemne upoważnienie. IBAC skontaktuje się z tobą w sprawie warunków, które takie upoważnienie musi spełni</w:t>
      </w:r>
      <w:r w:rsidR="00A21BD7">
        <w:rPr>
          <w:rFonts w:ascii="Theinhardt Light" w:hAnsi="Theinhardt Light"/>
          <w:sz w:val="20"/>
          <w:lang w:val="pl-PL" w:eastAsia="pl-PL"/>
        </w:rPr>
        <w:t>a</w:t>
      </w:r>
      <w:r>
        <w:rPr>
          <w:rFonts w:ascii="Theinhardt Light" w:hAnsi="Theinhardt Light"/>
          <w:sz w:val="20"/>
          <w:lang w:val="pl-PL" w:eastAsia="pl-PL"/>
        </w:rPr>
        <w:t>ć.</w:t>
      </w:r>
    </w:p>
    <w:p w14:paraId="7D2A8946" w14:textId="77777777" w:rsidR="00366C68" w:rsidRPr="00366C68" w:rsidRDefault="00366C68" w:rsidP="00366C68">
      <w:pPr>
        <w:spacing w:before="120" w:after="240"/>
        <w:rPr>
          <w:sz w:val="21"/>
          <w:szCs w:val="21"/>
          <w:lang w:val="pl-PL"/>
        </w:rPr>
      </w:pPr>
      <w:r>
        <w:rPr>
          <w:rFonts w:ascii="MS Gothic" w:hAnsi="MS Gothic" w:cs="MS Gothic"/>
          <w:sz w:val="21"/>
          <w:cs/>
          <w:lang w:val="pl-PL" w:eastAsia="pl-PL"/>
        </w:rPr>
        <w:t>☐</w:t>
      </w:r>
      <w:r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>
        <w:rPr>
          <w:rFonts w:ascii="Theinhardt Light" w:hAnsi="Theinhardt Light"/>
          <w:sz w:val="21"/>
          <w:lang w:val="pl-PL" w:eastAsia="pl-PL"/>
        </w:rPr>
        <w:t>Tak</w:t>
      </w:r>
      <w:r>
        <w:rPr>
          <w:rFonts w:ascii="Theinhardt Light" w:hAnsi="Theinhardt Light"/>
          <w:sz w:val="21"/>
          <w:lang w:val="pl-PL" w:eastAsia="pl-PL"/>
        </w:rPr>
        <w:tab/>
      </w:r>
      <w:r>
        <w:rPr>
          <w:rFonts w:ascii="Theinhardt Light" w:hAnsi="Theinhardt Light"/>
          <w:sz w:val="21"/>
          <w:lang w:val="pl-PL" w:eastAsia="pl-PL"/>
        </w:rPr>
        <w:tab/>
      </w:r>
      <w:r>
        <w:rPr>
          <w:rFonts w:ascii="MS Gothic" w:hAnsi="MS Gothic" w:cs="MS Gothic"/>
          <w:sz w:val="21"/>
          <w:cs/>
          <w:lang w:val="pl-PL" w:eastAsia="pl-PL"/>
        </w:rPr>
        <w:t>☐</w:t>
      </w:r>
      <w:r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>
        <w:rPr>
          <w:rFonts w:ascii="Theinhardt Light" w:hAnsi="Theinhardt Light"/>
          <w:sz w:val="21"/>
          <w:lang w:val="pl-PL" w:eastAsia="pl-PL"/>
        </w:rPr>
        <w:t>Nie </w:t>
      </w:r>
    </w:p>
    <w:p w14:paraId="63E141BB" w14:textId="77777777" w:rsidR="00366C68" w:rsidRPr="00366C68" w:rsidRDefault="00366C68" w:rsidP="00366C68">
      <w:pPr>
        <w:pStyle w:val="Question"/>
        <w:rPr>
          <w:lang w:val="pl-PL"/>
        </w:rPr>
      </w:pPr>
      <w:r>
        <w:rPr>
          <w:rFonts w:ascii="Theinhardt Light" w:hAnsi="Theinhardt Light"/>
          <w:lang w:val="pl-PL" w:eastAsia="pl-PL"/>
        </w:rPr>
        <w:t xml:space="preserve">12. Jeśli odpowiedziałeś Tak na pytania 10 i 11, prosimy o podanie danych osoby, w imieniu której składasz tę skargę. </w:t>
      </w:r>
    </w:p>
    <w:p w14:paraId="53A39426" w14:textId="3E0A47BF" w:rsidR="00366C68" w:rsidRPr="00366C68" w:rsidRDefault="001807DB" w:rsidP="00366C68">
      <w:pPr>
        <w:spacing w:before="120" w:after="120"/>
        <w:rPr>
          <w:b/>
          <w:sz w:val="21"/>
          <w:szCs w:val="21"/>
          <w:lang w:val="pl-PL"/>
        </w:rPr>
      </w:pPr>
      <w:r>
        <w:rPr>
          <w:rFonts w:ascii="Theinhardt Light" w:hAnsi="Theinhardt Light"/>
          <w:b/>
          <w:sz w:val="21"/>
          <w:lang w:val="pl-PL" w:eastAsia="pl-PL"/>
        </w:rPr>
        <w:t>I</w:t>
      </w:r>
      <w:r w:rsidR="00366C68">
        <w:rPr>
          <w:rFonts w:ascii="Theinhardt Light" w:hAnsi="Theinhardt Light"/>
          <w:b/>
          <w:sz w:val="21"/>
          <w:lang w:val="pl-PL" w:eastAsia="pl-PL"/>
        </w:rPr>
        <w:t>mię</w:t>
      </w:r>
    </w:p>
    <w:p w14:paraId="45776140" w14:textId="77777777" w:rsidR="00366C68" w:rsidRPr="00366C68" w:rsidRDefault="00366C68" w:rsidP="00366C68">
      <w:pPr>
        <w:pStyle w:val="Field"/>
        <w:rPr>
          <w:lang w:val="pl-PL"/>
        </w:rPr>
      </w:pPr>
      <w:r>
        <w:rPr>
          <w:rFonts w:ascii="Theinhardt Light" w:hAnsi="Theinhardt Light"/>
          <w:lang w:val="pl-PL" w:eastAsia="pl-PL"/>
        </w:rPr>
        <w:t xml:space="preserve"> </w:t>
      </w:r>
    </w:p>
    <w:p w14:paraId="0FDAC03A" w14:textId="77777777" w:rsidR="00366C68" w:rsidRPr="00366C68" w:rsidRDefault="00366C68" w:rsidP="00366C68">
      <w:pPr>
        <w:spacing w:before="120" w:after="120"/>
        <w:rPr>
          <w:b/>
          <w:sz w:val="21"/>
          <w:szCs w:val="21"/>
          <w:lang w:val="pl-PL"/>
        </w:rPr>
      </w:pPr>
      <w:r>
        <w:rPr>
          <w:rFonts w:ascii="Theinhardt Light" w:hAnsi="Theinhardt Light"/>
          <w:b/>
          <w:sz w:val="21"/>
          <w:lang w:val="pl-PL" w:eastAsia="pl-PL"/>
        </w:rPr>
        <w:t>Drugie imię</w:t>
      </w:r>
    </w:p>
    <w:p w14:paraId="560D1ABB" w14:textId="77777777" w:rsidR="00366C68" w:rsidRPr="00366C68" w:rsidRDefault="00366C68" w:rsidP="00366C68">
      <w:pPr>
        <w:pStyle w:val="Field"/>
        <w:rPr>
          <w:lang w:val="pl-PL"/>
        </w:rPr>
      </w:pPr>
      <w:r>
        <w:rPr>
          <w:rFonts w:ascii="Theinhardt Light" w:hAnsi="Theinhardt Light"/>
          <w:lang w:val="pl-PL" w:eastAsia="pl-PL"/>
        </w:rPr>
        <w:t xml:space="preserve"> </w:t>
      </w:r>
    </w:p>
    <w:p w14:paraId="4FC75179" w14:textId="7739CC87" w:rsidR="00366C68" w:rsidRPr="00366C68" w:rsidRDefault="00366C68" w:rsidP="00366C68">
      <w:pPr>
        <w:spacing w:before="120" w:after="120"/>
        <w:rPr>
          <w:b/>
          <w:sz w:val="21"/>
          <w:szCs w:val="21"/>
          <w:lang w:val="pl-PL"/>
        </w:rPr>
      </w:pPr>
      <w:r>
        <w:rPr>
          <w:rFonts w:ascii="Theinhardt Light" w:hAnsi="Theinhardt Light"/>
          <w:b/>
          <w:sz w:val="21"/>
          <w:lang w:val="pl-PL" w:eastAsia="pl-PL"/>
        </w:rPr>
        <w:t xml:space="preserve">Nazwisko </w:t>
      </w:r>
      <w:r w:rsidR="001807DB">
        <w:rPr>
          <w:rFonts w:ascii="Theinhardt Light" w:hAnsi="Theinhardt Light"/>
          <w:b/>
          <w:sz w:val="21"/>
          <w:lang w:val="pl-PL" w:eastAsia="pl-PL"/>
        </w:rPr>
        <w:t>(</w:t>
      </w:r>
      <w:r>
        <w:rPr>
          <w:rFonts w:ascii="Theinhardt Light" w:hAnsi="Theinhardt Light"/>
          <w:b/>
          <w:sz w:val="21"/>
          <w:lang w:val="pl-PL" w:eastAsia="pl-PL"/>
        </w:rPr>
        <w:t>rodowe</w:t>
      </w:r>
      <w:r w:rsidR="001807DB">
        <w:rPr>
          <w:rFonts w:ascii="Theinhardt Light" w:hAnsi="Theinhardt Light"/>
          <w:b/>
          <w:sz w:val="21"/>
          <w:lang w:val="pl-PL" w:eastAsia="pl-PL"/>
        </w:rPr>
        <w:t>)</w:t>
      </w:r>
    </w:p>
    <w:p w14:paraId="2C8D6B1F" w14:textId="77777777" w:rsidR="00366C68" w:rsidRPr="00366C68" w:rsidRDefault="00366C68" w:rsidP="00366C68">
      <w:pPr>
        <w:pStyle w:val="Field"/>
        <w:rPr>
          <w:lang w:val="pl-PL"/>
        </w:rPr>
      </w:pPr>
      <w:r>
        <w:rPr>
          <w:rFonts w:ascii="Theinhardt Light" w:hAnsi="Theinhardt Light"/>
          <w:lang w:val="pl-PL" w:eastAsia="pl-PL"/>
        </w:rPr>
        <w:t xml:space="preserve"> </w:t>
      </w:r>
    </w:p>
    <w:p w14:paraId="485347C6" w14:textId="77777777" w:rsidR="00366C68" w:rsidRPr="00366C68" w:rsidRDefault="00366C68" w:rsidP="00366C68">
      <w:pPr>
        <w:spacing w:before="240" w:after="40"/>
        <w:rPr>
          <w:sz w:val="20"/>
          <w:lang w:val="pl-PL"/>
        </w:rPr>
      </w:pPr>
      <w:r>
        <w:rPr>
          <w:rFonts w:ascii="Theinhardt Light" w:hAnsi="Theinhardt Light"/>
          <w:sz w:val="20"/>
          <w:lang w:val="pl-PL" w:eastAsia="pl-PL"/>
        </w:rPr>
        <w:t>Prosimy o podanie co najmniej jednego sposobu kontaktu z tą osobą.</w:t>
      </w:r>
    </w:p>
    <w:p w14:paraId="3DF543A8" w14:textId="2B6F3671" w:rsidR="00366C68" w:rsidRPr="00D217D5" w:rsidRDefault="00366C68" w:rsidP="00366C68">
      <w:pPr>
        <w:pStyle w:val="Question"/>
        <w:spacing w:before="120"/>
        <w:rPr>
          <w:lang w:val="pl-PL"/>
        </w:rPr>
      </w:pPr>
      <w:r>
        <w:rPr>
          <w:rFonts w:ascii="Theinhardt Light" w:hAnsi="Theinhardt Light"/>
          <w:lang w:val="pl-PL" w:eastAsia="pl-PL"/>
        </w:rPr>
        <w:t>Adres mail</w:t>
      </w:r>
      <w:r w:rsidR="001807DB">
        <w:rPr>
          <w:rFonts w:ascii="Theinhardt Light" w:hAnsi="Theinhardt Light"/>
          <w:lang w:val="pl-PL" w:eastAsia="pl-PL"/>
        </w:rPr>
        <w:t>owy</w:t>
      </w:r>
    </w:p>
    <w:p w14:paraId="05315DE0" w14:textId="77777777" w:rsidR="00366C68" w:rsidRPr="00D217D5" w:rsidRDefault="00366C68" w:rsidP="00366C68">
      <w:pPr>
        <w:pStyle w:val="Field"/>
        <w:rPr>
          <w:sz w:val="20"/>
          <w:szCs w:val="22"/>
          <w:lang w:val="pl-PL"/>
        </w:rPr>
      </w:pPr>
      <w:r>
        <w:rPr>
          <w:rFonts w:ascii="Theinhardt Light" w:hAnsi="Theinhardt Light"/>
          <w:lang w:val="pl-PL" w:eastAsia="pl-PL"/>
        </w:rPr>
        <w:t xml:space="preserve"> </w:t>
      </w:r>
    </w:p>
    <w:p w14:paraId="0556B394" w14:textId="51EB05AF" w:rsidR="006D2574" w:rsidRPr="00A2761B" w:rsidRDefault="00366C68" w:rsidP="00366C68">
      <w:pPr>
        <w:pStyle w:val="Question"/>
        <w:spacing w:before="120"/>
        <w:rPr>
          <w:lang w:val="pl-PL"/>
        </w:rPr>
      </w:pPr>
      <w:r>
        <w:rPr>
          <w:rFonts w:ascii="Theinhardt Light" w:hAnsi="Theinhardt Light"/>
          <w:lang w:val="pl-PL" w:eastAsia="pl-PL"/>
        </w:rPr>
        <w:t>Numer telefonu</w:t>
      </w:r>
    </w:p>
    <w:sdt>
      <w:sdtPr>
        <w:rPr>
          <w:lang w:val="pl-PL"/>
        </w:rPr>
        <w:alias w:val="Phone number"/>
        <w:tag w:val="onbehalfof_phone"/>
        <w:id w:val="-611910348"/>
        <w:placeholder>
          <w:docPart w:val="802E7E39105D448A827B6A9A10F298DE"/>
        </w:placeholder>
        <w15:appearance w15:val="hidden"/>
        <w:text/>
      </w:sdtPr>
      <w:sdtEndPr/>
      <w:sdtContent>
        <w:p w14:paraId="6A33D941" w14:textId="77777777" w:rsidR="006D2574" w:rsidRPr="00A2761B" w:rsidRDefault="006D2574" w:rsidP="006D2574">
          <w:pPr>
            <w:pStyle w:val="Field"/>
            <w:rPr>
              <w:sz w:val="20"/>
              <w:szCs w:val="22"/>
              <w:lang w:val="pl-PL"/>
            </w:rPr>
          </w:pPr>
          <w:r w:rsidRPr="00A2761B">
            <w:rPr>
              <w:lang w:val="pl-PL"/>
            </w:rPr>
            <w:t xml:space="preserve"> </w:t>
          </w:r>
        </w:p>
      </w:sdtContent>
    </w:sdt>
    <w:p w14:paraId="38DE529B" w14:textId="77777777" w:rsidR="00366C68" w:rsidRPr="00D217D5" w:rsidRDefault="00366C68" w:rsidP="00366C68">
      <w:pPr>
        <w:pStyle w:val="Question"/>
        <w:spacing w:before="240"/>
        <w:rPr>
          <w:lang w:val="pl-PL"/>
        </w:rPr>
      </w:pPr>
      <w:r>
        <w:rPr>
          <w:rFonts w:ascii="Theinhardt Light" w:hAnsi="Theinhardt Light"/>
          <w:lang w:val="pl-PL" w:eastAsia="pl-PL"/>
        </w:rPr>
        <w:t>Adres pocztowy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643"/>
      </w:tblGrid>
      <w:tr w:rsidR="006D2574" w:rsidRPr="00A2761B" w14:paraId="003D9985" w14:textId="77777777" w:rsidTr="001108A1">
        <w:trPr>
          <w:trHeight w:val="1001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AF16B" w14:textId="56551858" w:rsidR="006D2574" w:rsidRPr="00A2761B" w:rsidRDefault="00366C68" w:rsidP="001108A1">
            <w:pPr>
              <w:spacing w:before="120" w:after="120"/>
              <w:jc w:val="right"/>
              <w:rPr>
                <w:sz w:val="21"/>
                <w:szCs w:val="21"/>
                <w:lang w:val="pl-PL"/>
              </w:rPr>
            </w:pPr>
            <w:r w:rsidRPr="00CE0D63">
              <w:rPr>
                <w:rFonts w:ascii="Theinhardt Light" w:hAnsi="Theinhardt Light"/>
                <w:sz w:val="21"/>
                <w:lang w:val="pl-PL"/>
              </w:rPr>
              <w:t>Numer mieszkania / numer domu / ulica</w:t>
            </w:r>
            <w:r w:rsidR="006D2574" w:rsidRPr="00A2761B">
              <w:rPr>
                <w:sz w:val="21"/>
                <w:szCs w:val="21"/>
                <w:lang w:val="pl-PL"/>
              </w:rPr>
              <w:br/>
              <w:t>(</w:t>
            </w:r>
            <w:r>
              <w:rPr>
                <w:sz w:val="21"/>
                <w:szCs w:val="21"/>
                <w:lang w:val="pl-PL"/>
              </w:rPr>
              <w:t>l</w:t>
            </w:r>
            <w:r w:rsidRPr="00CE0D63">
              <w:rPr>
                <w:sz w:val="21"/>
                <w:szCs w:val="21"/>
                <w:lang w:val="pl-PL"/>
              </w:rPr>
              <w:t>ub</w:t>
            </w:r>
            <w:r w:rsidR="006D2574" w:rsidRPr="00A2761B">
              <w:rPr>
                <w:sz w:val="21"/>
                <w:szCs w:val="21"/>
                <w:lang w:val="pl-PL"/>
              </w:rPr>
              <w:t xml:space="preserve"> PO Box, RMB, RRB)</w:t>
            </w:r>
          </w:p>
        </w:tc>
        <w:sdt>
          <w:sdtPr>
            <w:rPr>
              <w:sz w:val="21"/>
              <w:szCs w:val="21"/>
              <w:lang w:val="pl-PL"/>
            </w:rPr>
            <w:alias w:val="Number and street or PO Box"/>
            <w:tag w:val="onbehalfof_address1"/>
            <w:id w:val="-1573882252"/>
            <w:placeholder>
              <w:docPart w:val="1D238CA646E643AD866C5BAB3821CD8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361C8C42" w14:textId="77777777" w:rsidR="006D2574" w:rsidRPr="00A2761B" w:rsidRDefault="006D2574" w:rsidP="001108A1">
                <w:pPr>
                  <w:spacing w:before="120" w:after="120"/>
                  <w:rPr>
                    <w:sz w:val="21"/>
                    <w:szCs w:val="21"/>
                    <w:lang w:val="pl-PL"/>
                  </w:rPr>
                </w:pPr>
                <w:r w:rsidRPr="00A2761B">
                  <w:rPr>
                    <w:sz w:val="21"/>
                    <w:szCs w:val="21"/>
                    <w:lang w:val="pl-PL"/>
                  </w:rPr>
                  <w:t xml:space="preserve"> </w:t>
                </w:r>
              </w:p>
            </w:tc>
          </w:sdtContent>
        </w:sdt>
      </w:tr>
      <w:tr w:rsidR="006D2574" w:rsidRPr="00A2761B" w14:paraId="7D9E5241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7391D" w14:textId="1524F162" w:rsidR="006D2574" w:rsidRPr="00A2761B" w:rsidRDefault="00366C68" w:rsidP="001108A1">
            <w:pPr>
              <w:spacing w:before="120" w:after="120"/>
              <w:jc w:val="right"/>
              <w:rPr>
                <w:sz w:val="21"/>
                <w:szCs w:val="21"/>
                <w:lang w:val="pl-PL"/>
              </w:rPr>
            </w:pPr>
            <w:r>
              <w:rPr>
                <w:rFonts w:ascii="Theinhardt Light" w:hAnsi="Theinhardt Light"/>
                <w:sz w:val="21"/>
              </w:rPr>
              <w:t>Miasto / dzielnica</w:t>
            </w:r>
          </w:p>
        </w:tc>
        <w:sdt>
          <w:sdtPr>
            <w:rPr>
              <w:sz w:val="21"/>
              <w:szCs w:val="21"/>
              <w:lang w:val="pl-PL"/>
            </w:rPr>
            <w:alias w:val="Town or suburb"/>
            <w:tag w:val="onbehalfof_address2"/>
            <w:id w:val="-1780877416"/>
            <w:placeholder>
              <w:docPart w:val="BFDC0A4C8C7346B7BBAF9AAEC9F387F3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1F96F76A" w14:textId="77777777" w:rsidR="006D2574" w:rsidRPr="00A2761B" w:rsidRDefault="006D2574" w:rsidP="001108A1">
                <w:pPr>
                  <w:spacing w:before="120" w:after="120"/>
                  <w:rPr>
                    <w:sz w:val="21"/>
                    <w:szCs w:val="21"/>
                    <w:lang w:val="pl-PL"/>
                  </w:rPr>
                </w:pPr>
                <w:r w:rsidRPr="00A2761B">
                  <w:rPr>
                    <w:rStyle w:val="PlaceholderText"/>
                    <w:lang w:val="pl-PL"/>
                  </w:rPr>
                  <w:t xml:space="preserve">  </w:t>
                </w:r>
              </w:p>
            </w:tc>
          </w:sdtContent>
        </w:sdt>
      </w:tr>
      <w:tr w:rsidR="006D2574" w:rsidRPr="00A2761B" w14:paraId="4151E3D7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68305" w14:textId="48446E19" w:rsidR="006D2574" w:rsidRPr="00A2761B" w:rsidRDefault="00366C68" w:rsidP="001108A1">
            <w:pPr>
              <w:spacing w:before="120" w:after="120"/>
              <w:jc w:val="right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Kod pocztowy</w:t>
            </w:r>
          </w:p>
        </w:tc>
        <w:sdt>
          <w:sdtPr>
            <w:rPr>
              <w:sz w:val="21"/>
              <w:szCs w:val="21"/>
              <w:lang w:val="pl-PL"/>
            </w:rPr>
            <w:alias w:val="Postcode"/>
            <w:tag w:val="onbehalfof_address3"/>
            <w:id w:val="-267468745"/>
            <w:placeholder>
              <w:docPart w:val="0D80FDC26805421CBDA3EA824BEE8811"/>
            </w:placeholder>
            <w:showingPlcHdr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039D36F4" w14:textId="77777777" w:rsidR="006D2574" w:rsidRPr="00A2761B" w:rsidRDefault="006D2574" w:rsidP="001108A1">
                <w:pPr>
                  <w:spacing w:before="120" w:after="120"/>
                  <w:rPr>
                    <w:sz w:val="21"/>
                    <w:szCs w:val="21"/>
                    <w:lang w:val="pl-PL"/>
                  </w:rPr>
                </w:pPr>
                <w:r w:rsidRPr="00A2761B">
                  <w:rPr>
                    <w:rStyle w:val="PlaceholderText"/>
                    <w:lang w:val="pl-PL"/>
                  </w:rPr>
                  <w:t xml:space="preserve">  </w:t>
                </w:r>
              </w:p>
            </w:tc>
          </w:sdtContent>
        </w:sdt>
      </w:tr>
      <w:tr w:rsidR="006D2574" w:rsidRPr="00A2761B" w14:paraId="28034ADA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8798" w14:textId="19937227" w:rsidR="006D2574" w:rsidRPr="00A2761B" w:rsidRDefault="006D2574" w:rsidP="001108A1">
            <w:pPr>
              <w:spacing w:before="120" w:after="120"/>
              <w:jc w:val="right"/>
              <w:rPr>
                <w:sz w:val="21"/>
                <w:szCs w:val="21"/>
                <w:lang w:val="pl-PL"/>
              </w:rPr>
            </w:pPr>
            <w:r w:rsidRPr="00A2761B">
              <w:rPr>
                <w:sz w:val="21"/>
                <w:szCs w:val="21"/>
                <w:lang w:val="pl-PL"/>
              </w:rPr>
              <w:t>Sta</w:t>
            </w:r>
            <w:r w:rsidR="00366C68">
              <w:rPr>
                <w:sz w:val="21"/>
                <w:szCs w:val="21"/>
                <w:lang w:val="pl-PL"/>
              </w:rPr>
              <w:t>n</w:t>
            </w:r>
          </w:p>
        </w:tc>
        <w:sdt>
          <w:sdtPr>
            <w:rPr>
              <w:sz w:val="21"/>
              <w:szCs w:val="21"/>
              <w:lang w:val="pl-PL"/>
            </w:rPr>
            <w:alias w:val="State"/>
            <w:tag w:val="onbehalfof_address4"/>
            <w:id w:val="1388301726"/>
            <w:placeholder>
              <w:docPart w:val="6618A9AFD8BE42F68500E3592C416C65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5C4BFEA" w14:textId="77777777" w:rsidR="006D2574" w:rsidRPr="00A2761B" w:rsidRDefault="006D2574" w:rsidP="001108A1">
                <w:pPr>
                  <w:spacing w:before="120" w:after="120"/>
                  <w:rPr>
                    <w:sz w:val="21"/>
                    <w:szCs w:val="21"/>
                    <w:lang w:val="pl-PL"/>
                  </w:rPr>
                </w:pPr>
                <w:r w:rsidRPr="00A2761B">
                  <w:rPr>
                    <w:rStyle w:val="PlaceholderText"/>
                    <w:lang w:val="pl-PL"/>
                  </w:rPr>
                  <w:t xml:space="preserve">  </w:t>
                </w:r>
              </w:p>
            </w:tc>
          </w:sdtContent>
        </w:sdt>
      </w:tr>
      <w:tr w:rsidR="006D2574" w:rsidRPr="00A2761B" w14:paraId="04FDC0BB" w14:textId="77777777" w:rsidTr="001108A1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4AE" w14:textId="033D5618" w:rsidR="006D2574" w:rsidRPr="00A2761B" w:rsidRDefault="00841BBF" w:rsidP="001108A1">
            <w:pPr>
              <w:spacing w:before="120" w:after="120"/>
              <w:jc w:val="right"/>
              <w:rPr>
                <w:sz w:val="21"/>
                <w:szCs w:val="21"/>
                <w:lang w:val="pl-PL"/>
              </w:rPr>
            </w:pPr>
            <w:r w:rsidRPr="00A2761B">
              <w:rPr>
                <w:sz w:val="21"/>
                <w:szCs w:val="21"/>
                <w:lang w:val="pl-PL"/>
              </w:rPr>
              <w:t>Kraj</w:t>
            </w:r>
          </w:p>
        </w:tc>
        <w:sdt>
          <w:sdtPr>
            <w:rPr>
              <w:sz w:val="21"/>
              <w:szCs w:val="21"/>
              <w:lang w:val="pl-PL"/>
            </w:rPr>
            <w:alias w:val="Country"/>
            <w:tag w:val="onbehalfof_address5"/>
            <w:id w:val="-2043505424"/>
            <w:placeholder>
              <w:docPart w:val="4359889C2F1C48D1AF3533FC8D3753A2"/>
            </w:placeholder>
            <w:showingPlcHdr/>
            <w15:appearance w15:val="hidden"/>
            <w:text/>
          </w:sdtPr>
          <w:sdtEndPr/>
          <w:sdtContent>
            <w:tc>
              <w:tcPr>
                <w:tcW w:w="2799" w:type="dxa"/>
                <w:tcBorders>
                  <w:left w:val="single" w:sz="4" w:space="0" w:color="auto"/>
                </w:tcBorders>
              </w:tcPr>
              <w:p w14:paraId="47CC55A0" w14:textId="77777777" w:rsidR="006D2574" w:rsidRPr="00A2761B" w:rsidRDefault="006D2574" w:rsidP="001108A1">
                <w:pPr>
                  <w:spacing w:before="120" w:after="120"/>
                  <w:rPr>
                    <w:sz w:val="21"/>
                    <w:szCs w:val="21"/>
                    <w:lang w:val="pl-PL"/>
                  </w:rPr>
                </w:pPr>
                <w:r w:rsidRPr="00A2761B">
                  <w:rPr>
                    <w:rStyle w:val="PlaceholderText"/>
                    <w:lang w:val="pl-PL"/>
                  </w:rPr>
                  <w:t xml:space="preserve">  </w:t>
                </w:r>
              </w:p>
            </w:tc>
          </w:sdtContent>
        </w:sdt>
      </w:tr>
    </w:tbl>
    <w:p w14:paraId="79ABD1C7" w14:textId="77777777" w:rsidR="00841BBF" w:rsidRPr="00A2761B" w:rsidRDefault="00CF3F1F" w:rsidP="00841BBF">
      <w:pPr>
        <w:pStyle w:val="Question"/>
        <w:spacing w:before="0"/>
        <w:rPr>
          <w:lang w:val="pl-PL"/>
        </w:rPr>
      </w:pPr>
      <w:r w:rsidRPr="00A2761B">
        <w:rPr>
          <w:lang w:val="pl-PL"/>
        </w:rPr>
        <w:br w:type="column"/>
      </w:r>
      <w:r w:rsidR="00841BBF" w:rsidRPr="00A2761B">
        <w:rPr>
          <w:rFonts w:ascii="Theinhardt Light" w:hAnsi="Theinhardt Light"/>
          <w:lang w:val="pl-PL" w:eastAsia="pl-PL"/>
        </w:rPr>
        <w:t>13. Jaki masz związek z osobą składającą skargę?</w:t>
      </w:r>
    </w:p>
    <w:p w14:paraId="4F9BB8AD" w14:textId="5FBA069D" w:rsidR="00841BBF" w:rsidRPr="00A2761B" w:rsidRDefault="00841BBF" w:rsidP="00841BBF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Opiekun prawny</w:t>
      </w:r>
    </w:p>
    <w:p w14:paraId="2408A894" w14:textId="7E9C9D08" w:rsidR="00841BBF" w:rsidRPr="00A2761B" w:rsidRDefault="00841BBF" w:rsidP="00841BBF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Członek rodziny, przyjaciel lub wspólnik</w:t>
      </w:r>
    </w:p>
    <w:p w14:paraId="7B380689" w14:textId="235F5550" w:rsidR="00841BBF" w:rsidRPr="00A2761B" w:rsidRDefault="00841BBF" w:rsidP="00841BBF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cs/>
          <w:lang w:val="pl-PL" w:eastAsia="pl-PL"/>
        </w:rPr>
        <w:t xml:space="preserve"> </w:t>
      </w:r>
      <w:r w:rsidR="00A21BD7">
        <w:rPr>
          <w:rFonts w:ascii="Theinhardt Light" w:hAnsi="Theinhardt Light"/>
          <w:sz w:val="21"/>
          <w:lang w:val="pl-PL" w:eastAsia="pl-PL"/>
        </w:rPr>
        <w:t>P</w:t>
      </w:r>
      <w:r w:rsidRPr="00A2761B">
        <w:rPr>
          <w:rFonts w:ascii="Theinhardt Light" w:hAnsi="Theinhardt Light"/>
          <w:sz w:val="21"/>
          <w:lang w:val="pl-PL" w:eastAsia="pl-PL"/>
        </w:rPr>
        <w:t xml:space="preserve">rzedstawiciel </w:t>
      </w:r>
      <w:r w:rsidR="00A21BD7">
        <w:rPr>
          <w:rFonts w:ascii="Theinhardt Light" w:hAnsi="Theinhardt Light"/>
          <w:sz w:val="21"/>
          <w:lang w:val="pl-PL" w:eastAsia="pl-PL"/>
        </w:rPr>
        <w:t>o</w:t>
      </w:r>
      <w:r w:rsidR="00A21BD7" w:rsidRPr="00A2761B">
        <w:rPr>
          <w:rFonts w:ascii="Theinhardt Light" w:hAnsi="Theinhardt Light"/>
          <w:sz w:val="21"/>
          <w:lang w:val="pl-PL" w:eastAsia="pl-PL"/>
        </w:rPr>
        <w:t xml:space="preserve">ficjalny </w:t>
      </w:r>
      <w:r w:rsidRPr="00A2761B">
        <w:rPr>
          <w:rFonts w:ascii="Theinhardt Light" w:hAnsi="Theinhardt Light"/>
          <w:sz w:val="21"/>
          <w:lang w:val="pl-PL" w:eastAsia="pl-PL"/>
        </w:rPr>
        <w:t>(np. adwokat, pracownik socjalny itp.)</w:t>
      </w:r>
    </w:p>
    <w:p w14:paraId="2F5FAEA1" w14:textId="77777777" w:rsidR="00841BBF" w:rsidRPr="00A2761B" w:rsidRDefault="00841BBF" w:rsidP="00841BBF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Kolega z pracy</w:t>
      </w:r>
    </w:p>
    <w:p w14:paraId="04BB2FE2" w14:textId="34C21408" w:rsidR="00841BBF" w:rsidRPr="00A2761B" w:rsidRDefault="00841BBF" w:rsidP="00841BBF">
      <w:pPr>
        <w:keepLines/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Inny (prosimy opisać):</w:t>
      </w:r>
    </w:p>
    <w:p w14:paraId="1C2898F7" w14:textId="77777777" w:rsidR="00841BBF" w:rsidRPr="00A2761B" w:rsidRDefault="00841BBF" w:rsidP="00841BBF">
      <w:pPr>
        <w:pStyle w:val="Field"/>
        <w:keepLines/>
        <w:rPr>
          <w:lang w:val="pl-PL"/>
        </w:rPr>
      </w:pPr>
      <w:bookmarkStart w:id="1" w:name="_Hlk74865382"/>
      <w:r w:rsidRPr="00A2761B">
        <w:rPr>
          <w:rFonts w:ascii="Theinhardt Light" w:hAnsi="Theinhardt Light"/>
          <w:lang w:val="pl-PL" w:eastAsia="pl-PL"/>
        </w:rPr>
        <w:t xml:space="preserve"> </w:t>
      </w:r>
      <w:bookmarkEnd w:id="1"/>
    </w:p>
    <w:p w14:paraId="1E01D255" w14:textId="5C81077B" w:rsidR="00145A2B" w:rsidRPr="00A2761B" w:rsidRDefault="00841BBF" w:rsidP="00841BBF">
      <w:pPr>
        <w:pStyle w:val="Question"/>
        <w:spacing w:before="0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14. Prosimy o wytłumaczenie, dlaczego składasz tę skargę w imieniu kogoś innego.</w:t>
      </w:r>
      <w:r w:rsidR="00D42D8B" w:rsidRPr="00A2761B">
        <w:rPr>
          <w:lang w:val="pl-PL"/>
        </w:rPr>
        <w:br/>
      </w:r>
    </w:p>
    <w:sdt>
      <w:sdtPr>
        <w:rPr>
          <w:bCs/>
          <w:sz w:val="21"/>
          <w:szCs w:val="21"/>
          <w:lang w:val="pl-PL"/>
        </w:rPr>
        <w:alias w:val="Reason for making complaint on their behalf"/>
        <w:tag w:val="onbehalfof_reason"/>
        <w:id w:val="419769986"/>
        <w:placeholder>
          <w:docPart w:val="8704C75978A94B22B6C7A3C7FF94D9CE"/>
        </w:placeholder>
        <w:showingPlcHdr/>
        <w:text w:multiLine="1"/>
      </w:sdtPr>
      <w:sdtEndPr>
        <w:rPr>
          <w:b/>
          <w:bCs w:val="0"/>
        </w:rPr>
      </w:sdtEndPr>
      <w:sdtContent>
        <w:p w14:paraId="73E65BAA" w14:textId="76377ADE" w:rsidR="00D42D8B" w:rsidRPr="00A2761B" w:rsidRDefault="00BA4270" w:rsidP="00D42D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Cs/>
              <w:sz w:val="21"/>
              <w:szCs w:val="21"/>
              <w:lang w:val="pl-PL"/>
            </w:rPr>
          </w:pPr>
          <w:r w:rsidRPr="00A2761B">
            <w:rPr>
              <w:bCs/>
              <w:sz w:val="21"/>
              <w:szCs w:val="21"/>
              <w:lang w:val="pl-PL"/>
            </w:rPr>
            <w:br/>
          </w:r>
          <w:r w:rsidRPr="00A2761B">
            <w:rPr>
              <w:b/>
              <w:sz w:val="21"/>
              <w:szCs w:val="21"/>
              <w:lang w:val="pl-PL"/>
            </w:rPr>
            <w:br/>
          </w:r>
          <w:r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Pr="00A2761B">
            <w:rPr>
              <w:b/>
              <w:sz w:val="21"/>
              <w:szCs w:val="21"/>
              <w:lang w:val="pl-PL"/>
            </w:rPr>
            <w:br/>
          </w:r>
          <w:r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  <w:r w:rsidR="00D42D8B" w:rsidRPr="00A2761B">
            <w:rPr>
              <w:b/>
              <w:sz w:val="21"/>
              <w:szCs w:val="21"/>
              <w:lang w:val="pl-PL"/>
            </w:rPr>
            <w:br/>
          </w:r>
        </w:p>
      </w:sdtContent>
    </w:sdt>
    <w:p w14:paraId="2B829F2D" w14:textId="2BA9CC93" w:rsidR="005B4E6D" w:rsidRPr="00A2761B" w:rsidRDefault="005B4E6D" w:rsidP="00E5385C">
      <w:pPr>
        <w:rPr>
          <w:sz w:val="21"/>
          <w:szCs w:val="21"/>
          <w:lang w:val="pl-PL"/>
        </w:rPr>
      </w:pPr>
    </w:p>
    <w:p w14:paraId="4D2156C4" w14:textId="77777777" w:rsidR="00E45245" w:rsidRPr="00A2761B" w:rsidRDefault="00E45245" w:rsidP="00E5385C">
      <w:pPr>
        <w:rPr>
          <w:b/>
          <w:sz w:val="21"/>
          <w:szCs w:val="21"/>
          <w:lang w:val="pl-PL"/>
        </w:rPr>
        <w:sectPr w:rsidR="00E45245" w:rsidRPr="00A2761B" w:rsidSect="00DF66C4">
          <w:type w:val="continuous"/>
          <w:pgSz w:w="11906" w:h="16838"/>
          <w:pgMar w:top="851" w:right="851" w:bottom="851" w:left="851" w:header="709" w:footer="332" w:gutter="0"/>
          <w:cols w:num="2" w:space="568"/>
          <w:docGrid w:linePitch="360"/>
        </w:sectPr>
      </w:pPr>
    </w:p>
    <w:p w14:paraId="6E4662CC" w14:textId="77777777" w:rsidR="00757042" w:rsidRPr="00A2761B" w:rsidRDefault="00757042" w:rsidP="00757042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lastRenderedPageBreak/>
        <w:t>15. Którego urzędu rządu stanowego Wiktorii lub jego agencji dotyczy ta skarga?</w:t>
      </w:r>
    </w:p>
    <w:p w14:paraId="1D491490" w14:textId="77777777" w:rsidR="00757042" w:rsidRPr="00A2761B" w:rsidRDefault="00757042" w:rsidP="00757042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Victoria Police</w:t>
      </w:r>
      <w:r w:rsidRPr="00A2761B">
        <w:rPr>
          <w:rFonts w:ascii="Theinhardt Light" w:hAnsi="Theinhardt Light"/>
          <w:sz w:val="20"/>
          <w:lang w:val="pl-PL" w:eastAsia="pl-PL"/>
        </w:rPr>
        <w:t xml:space="preserve"> (w tym służb ochrony, policjantów, strażników aresztów policyjnych, rekrutów i pracowników)</w:t>
      </w:r>
    </w:p>
    <w:p w14:paraId="17A693E2" w14:textId="77777777" w:rsidR="00757042" w:rsidRPr="00A2761B" w:rsidRDefault="00757042" w:rsidP="00757042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członka Parlamentu</w:t>
      </w:r>
    </w:p>
    <w:p w14:paraId="6C840816" w14:textId="25376C50" w:rsidR="00757042" w:rsidRPr="00A2761B" w:rsidRDefault="00757042" w:rsidP="00757042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="00A21BD7">
        <w:rPr>
          <w:rFonts w:ascii="Theinhardt Light" w:hAnsi="Theinhardt Light"/>
          <w:sz w:val="21"/>
          <w:lang w:val="pl-PL" w:eastAsia="pl-PL"/>
        </w:rPr>
        <w:t>w</w:t>
      </w:r>
      <w:r w:rsidRPr="00A2761B">
        <w:rPr>
          <w:rFonts w:ascii="Theinhardt Light" w:hAnsi="Theinhardt Light"/>
          <w:sz w:val="21"/>
          <w:lang w:val="pl-PL" w:eastAsia="pl-PL"/>
        </w:rPr>
        <w:t>ydziału/agencji rządu stanowego</w:t>
      </w:r>
    </w:p>
    <w:p w14:paraId="20371CAB" w14:textId="77777777" w:rsidR="00757042" w:rsidRPr="00A2761B" w:rsidRDefault="00757042" w:rsidP="00757042">
      <w:pPr>
        <w:spacing w:before="120" w:after="120"/>
        <w:ind w:right="-2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sędziego lub sędziego pokoju</w:t>
      </w:r>
    </w:p>
    <w:p w14:paraId="7D539C84" w14:textId="77777777" w:rsidR="00757042" w:rsidRPr="00A2761B" w:rsidRDefault="00757042" w:rsidP="00757042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Rady Miasta</w:t>
      </w:r>
    </w:p>
    <w:p w14:paraId="0BA87056" w14:textId="77777777" w:rsidR="00757042" w:rsidRPr="00A2761B" w:rsidRDefault="00757042" w:rsidP="00757042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szpitala publicznego</w:t>
      </w:r>
    </w:p>
    <w:p w14:paraId="57EA5ACC" w14:textId="77777777" w:rsidR="00757042" w:rsidRPr="00A2761B" w:rsidRDefault="00757042" w:rsidP="00757042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publicznej szkoły podstawowej lub średniej</w:t>
      </w:r>
    </w:p>
    <w:p w14:paraId="54AA2FDB" w14:textId="09175F2C" w:rsidR="00757042" w:rsidRPr="00A2761B" w:rsidRDefault="00757042" w:rsidP="00757042">
      <w:pPr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inne</w:t>
      </w:r>
      <w:r w:rsidR="00A21BD7">
        <w:rPr>
          <w:rFonts w:ascii="Theinhardt Light" w:hAnsi="Theinhardt Light"/>
          <w:sz w:val="21"/>
          <w:lang w:val="pl-PL" w:eastAsia="pl-PL"/>
        </w:rPr>
        <w:t>j organizacji</w:t>
      </w:r>
      <w:r w:rsidRPr="00A2761B">
        <w:rPr>
          <w:rFonts w:ascii="Theinhardt Light" w:hAnsi="Theinhardt Light"/>
          <w:sz w:val="21"/>
          <w:lang w:val="pl-PL" w:eastAsia="pl-PL"/>
        </w:rPr>
        <w:t xml:space="preserve"> (prosimy opisać):</w:t>
      </w:r>
    </w:p>
    <w:p w14:paraId="1FFAC60B" w14:textId="77777777" w:rsidR="00757042" w:rsidRPr="00A2761B" w:rsidRDefault="00757042" w:rsidP="00757042">
      <w:pPr>
        <w:pStyle w:val="Field"/>
        <w:keepLines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</w:t>
      </w:r>
    </w:p>
    <w:p w14:paraId="728C5388" w14:textId="77777777" w:rsidR="00757042" w:rsidRPr="00A2761B" w:rsidRDefault="00757042" w:rsidP="00757042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16. Czy składałeś już poprzednio skargę w tej sprawie do innej agencji?</w:t>
      </w:r>
    </w:p>
    <w:p w14:paraId="0C6D89D0" w14:textId="77777777" w:rsidR="00757042" w:rsidRPr="00A2761B" w:rsidRDefault="00757042" w:rsidP="00757042">
      <w:pPr>
        <w:spacing w:before="120" w:after="24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 xml:space="preserve">Tak </w:t>
      </w:r>
      <w:r w:rsidRPr="00A2761B">
        <w:rPr>
          <w:rFonts w:ascii="Theinhardt Light" w:hAnsi="Theinhardt Light"/>
          <w:b/>
          <w:sz w:val="21"/>
          <w:lang w:val="pl-PL" w:eastAsia="pl-PL"/>
        </w:rPr>
        <w:t>Przejdź do Q17</w:t>
      </w:r>
      <w:r w:rsidRPr="00A2761B">
        <w:rPr>
          <w:rFonts w:ascii="Theinhardt Light" w:hAnsi="Theinhardt Light"/>
          <w:b/>
          <w:sz w:val="21"/>
          <w:lang w:val="pl-PL" w:eastAsia="pl-PL"/>
        </w:rPr>
        <w:tab/>
      </w:r>
      <w:r w:rsidRPr="00A2761B">
        <w:rPr>
          <w:rFonts w:ascii="Theinhardt Light" w:hAnsi="Theinhardt Light"/>
          <w:b/>
          <w:sz w:val="21"/>
          <w:lang w:val="pl-PL" w:eastAsia="pl-PL"/>
        </w:rPr>
        <w:tab/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☐ </w:t>
      </w:r>
      <w:r w:rsidRPr="00A2761B">
        <w:rPr>
          <w:rFonts w:ascii="Theinhardt Light" w:hAnsi="Theinhardt Light"/>
          <w:sz w:val="21"/>
          <w:lang w:val="pl-PL" w:eastAsia="pl-PL"/>
        </w:rPr>
        <w:t xml:space="preserve">Nie </w:t>
      </w:r>
      <w:r w:rsidRPr="00A2761B">
        <w:rPr>
          <w:rFonts w:ascii="Theinhardt Light" w:hAnsi="Theinhardt Light"/>
          <w:b/>
          <w:sz w:val="21"/>
          <w:lang w:val="pl-PL" w:eastAsia="pl-PL"/>
        </w:rPr>
        <w:t>Przejdź do Q18</w:t>
      </w:r>
    </w:p>
    <w:p w14:paraId="614C9859" w14:textId="77777777" w:rsidR="00757042" w:rsidRPr="00A2761B" w:rsidRDefault="00757042" w:rsidP="00757042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17. Do której agencji złożyłeś skargę i z jakim wynikiem? </w:t>
      </w:r>
    </w:p>
    <w:p w14:paraId="527D797B" w14:textId="77777777" w:rsidR="00757042" w:rsidRPr="00A2761B" w:rsidRDefault="00757042" w:rsidP="00757042">
      <w:pPr>
        <w:rPr>
          <w:sz w:val="20"/>
          <w:lang w:val="pl-PL"/>
        </w:rPr>
      </w:pPr>
      <w:r w:rsidRPr="00A2761B">
        <w:rPr>
          <w:rFonts w:ascii="Theinhardt Light" w:hAnsi="Theinhardt Light"/>
          <w:sz w:val="20"/>
          <w:lang w:val="pl-PL" w:eastAsia="pl-PL"/>
        </w:rPr>
        <w:t>Prosimy o podanie streszczenia i załączenie mającej zastosowanie korespondencji.</w:t>
      </w:r>
    </w:p>
    <w:sdt>
      <w:sdtPr>
        <w:rPr>
          <w:lang w:val="pl-PL"/>
        </w:rPr>
        <w:alias w:val="Summary of complaint(s) to other agencies"/>
        <w:tag w:val="summary_complaints_to_other_agencies"/>
        <w:id w:val="923528901"/>
        <w:placeholder>
          <w:docPart w:val="5CFAC57CA91B4E289E4BACE4357039D7"/>
        </w:placeholder>
        <w15:appearance w15:val="hidden"/>
        <w:text w:multiLine="1"/>
      </w:sdtPr>
      <w:sdtEndPr/>
      <w:sdtContent>
        <w:p w14:paraId="3B83A96C" w14:textId="12EE8862" w:rsidR="006D2574" w:rsidRPr="00A2761B" w:rsidRDefault="006D2574" w:rsidP="006D2574">
          <w:pPr>
            <w:pStyle w:val="Field"/>
            <w:keepLines/>
            <w:rPr>
              <w:lang w:val="pl-PL"/>
            </w:rPr>
          </w:pPr>
          <w:r w:rsidRPr="00A2761B">
            <w:rPr>
              <w:lang w:val="pl-PL"/>
            </w:rPr>
            <w:t xml:space="preserve"> </w:t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</w:p>
      </w:sdtContent>
    </w:sdt>
    <w:p w14:paraId="3F4334F6" w14:textId="636B7B1A" w:rsidR="005B13E8" w:rsidRPr="00A2761B" w:rsidRDefault="006F2501" w:rsidP="005B13E8">
      <w:pPr>
        <w:rPr>
          <w:sz w:val="20"/>
          <w:lang w:val="pl-PL"/>
        </w:rPr>
      </w:pPr>
      <w:r w:rsidRPr="00A2761B">
        <w:rPr>
          <w:sz w:val="20"/>
          <w:lang w:val="pl-PL"/>
        </w:rPr>
        <w:br/>
      </w:r>
    </w:p>
    <w:p w14:paraId="1053A6E6" w14:textId="3EAF2CE3" w:rsidR="008F47AE" w:rsidRPr="00A2761B" w:rsidRDefault="008F47AE" w:rsidP="008F47AE">
      <w:pPr>
        <w:rPr>
          <w:lang w:val="pl-PL"/>
        </w:rPr>
      </w:pPr>
    </w:p>
    <w:p w14:paraId="74367DC0" w14:textId="77777777" w:rsidR="004D111E" w:rsidRPr="00A2761B" w:rsidRDefault="004D111E" w:rsidP="008F47AE">
      <w:pPr>
        <w:rPr>
          <w:b/>
          <w:sz w:val="21"/>
          <w:szCs w:val="21"/>
          <w:lang w:val="pl-PL"/>
        </w:rPr>
      </w:pPr>
    </w:p>
    <w:p w14:paraId="6983116E" w14:textId="77777777" w:rsidR="00E45245" w:rsidRPr="00A2761B" w:rsidRDefault="00E45245" w:rsidP="008F47AE">
      <w:pPr>
        <w:rPr>
          <w:b/>
          <w:sz w:val="21"/>
          <w:szCs w:val="21"/>
          <w:lang w:val="pl-PL"/>
        </w:rPr>
      </w:pPr>
    </w:p>
    <w:p w14:paraId="44B8075B" w14:textId="16807918" w:rsidR="00DA422C" w:rsidRPr="00A2761B" w:rsidRDefault="00C7170C" w:rsidP="00A35E02">
      <w:pPr>
        <w:spacing w:before="120" w:after="120"/>
        <w:ind w:right="-2"/>
        <w:rPr>
          <w:sz w:val="21"/>
          <w:szCs w:val="21"/>
          <w:lang w:val="pl-PL"/>
        </w:rPr>
      </w:pPr>
      <w:r w:rsidRPr="00A2761B">
        <w:rPr>
          <w:sz w:val="21"/>
          <w:szCs w:val="21"/>
          <w:lang w:val="pl-PL"/>
        </w:rPr>
        <w:br/>
      </w:r>
      <w:r w:rsidR="00957475" w:rsidRPr="00A2761B">
        <w:rPr>
          <w:sz w:val="21"/>
          <w:szCs w:val="21"/>
          <w:lang w:val="pl-PL"/>
        </w:rPr>
        <w:br/>
      </w:r>
      <w:r w:rsidR="00DA422C" w:rsidRPr="00A2761B">
        <w:rPr>
          <w:sz w:val="21"/>
          <w:szCs w:val="21"/>
          <w:lang w:val="pl-PL"/>
        </w:rPr>
        <w:t xml:space="preserve"> </w:t>
      </w:r>
    </w:p>
    <w:p w14:paraId="62FF11C9" w14:textId="77777777" w:rsidR="00CB54DF" w:rsidRPr="00A2761B" w:rsidRDefault="00CB54DF" w:rsidP="004347E5">
      <w:pPr>
        <w:spacing w:after="120"/>
        <w:rPr>
          <w:b/>
          <w:sz w:val="21"/>
          <w:szCs w:val="21"/>
          <w:lang w:val="pl-PL"/>
        </w:rPr>
      </w:pPr>
    </w:p>
    <w:p w14:paraId="6E5A4327" w14:textId="77777777" w:rsidR="00E45245" w:rsidRPr="00A2761B" w:rsidRDefault="00E45245">
      <w:pPr>
        <w:rPr>
          <w:b/>
          <w:sz w:val="21"/>
          <w:szCs w:val="21"/>
          <w:lang w:val="pl-PL"/>
        </w:rPr>
      </w:pPr>
      <w:r w:rsidRPr="00A2761B">
        <w:rPr>
          <w:b/>
          <w:sz w:val="21"/>
          <w:szCs w:val="21"/>
          <w:lang w:val="pl-PL"/>
        </w:rPr>
        <w:br w:type="page"/>
      </w:r>
    </w:p>
    <w:p w14:paraId="17CF2808" w14:textId="77777777" w:rsidR="00E45245" w:rsidRPr="00A2761B" w:rsidRDefault="00E45245" w:rsidP="004347E5">
      <w:pPr>
        <w:spacing w:after="120"/>
        <w:rPr>
          <w:b/>
          <w:sz w:val="21"/>
          <w:szCs w:val="21"/>
          <w:lang w:val="pl-PL"/>
        </w:rPr>
        <w:sectPr w:rsidR="00E45245" w:rsidRPr="00A2761B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4B5838" w14:textId="77777777" w:rsidR="00757042" w:rsidRPr="00A2761B" w:rsidRDefault="00757042" w:rsidP="00757042">
      <w:pPr>
        <w:pStyle w:val="Question"/>
        <w:rPr>
          <w:rFonts w:cs="Arial"/>
          <w:sz w:val="20"/>
          <w:lang w:val="pl-PL"/>
        </w:rPr>
      </w:pPr>
      <w:r w:rsidRPr="00A2761B">
        <w:rPr>
          <w:rFonts w:ascii="Theinhardt Light" w:hAnsi="Theinhardt Light"/>
          <w:lang w:val="pl-PL" w:eastAsia="pl-PL"/>
        </w:rPr>
        <w:lastRenderedPageBreak/>
        <w:t>18. Prosimy o streszczenie skargi.</w:t>
      </w:r>
    </w:p>
    <w:p w14:paraId="7969380C" w14:textId="2E845641" w:rsidR="00E45245" w:rsidRPr="00A2761B" w:rsidRDefault="00757042" w:rsidP="00757042">
      <w:pPr>
        <w:spacing w:after="120"/>
        <w:rPr>
          <w:sz w:val="20"/>
          <w:szCs w:val="21"/>
          <w:lang w:val="pl-PL"/>
        </w:rPr>
        <w:sectPr w:rsidR="00E45245" w:rsidRPr="00A2761B" w:rsidSect="00E45245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  <w:r w:rsidRPr="00A2761B">
        <w:rPr>
          <w:rFonts w:ascii="Theinhardt Light" w:hAnsi="Theinhardt Light"/>
          <w:sz w:val="20"/>
          <w:lang w:val="pl-PL" w:eastAsia="pl-PL"/>
        </w:rPr>
        <w:t>Podaj szczegóły zachowania, które uważasz za skorumpowane lub naruszające zasady etyki zawodowej przez policję. Podaj nazwiska zamieszanych w to osób, ich stanowiska, jeśli ci znane, oraz nazwy zamieszanych organizacji</w:t>
      </w:r>
      <w:r w:rsidR="006D2574" w:rsidRPr="00A2761B">
        <w:rPr>
          <w:rFonts w:asciiTheme="minorHAnsi" w:hAnsiTheme="minorHAnsi" w:cs="Arial"/>
          <w:sz w:val="20"/>
          <w:szCs w:val="21"/>
          <w:lang w:val="pl-PL"/>
        </w:rPr>
        <w:t>.</w:t>
      </w:r>
    </w:p>
    <w:sdt>
      <w:sdtPr>
        <w:rPr>
          <w:lang w:val="pl-PL"/>
        </w:rPr>
        <w:alias w:val="Details of complaint"/>
        <w:tag w:val="complaint_details"/>
        <w:id w:val="1614557674"/>
        <w:placeholder>
          <w:docPart w:val="8EBBAF15B23F47BB82C767CF65EE5D1F"/>
        </w:placeholder>
        <w15:appearance w15:val="hidden"/>
        <w:text w:multiLine="1"/>
      </w:sdtPr>
      <w:sdtEndPr/>
      <w:sdtContent>
        <w:p w14:paraId="0F3B7B21" w14:textId="48A45222" w:rsidR="006D2574" w:rsidRPr="00A2761B" w:rsidRDefault="006D2574" w:rsidP="006D2574">
          <w:pPr>
            <w:pStyle w:val="Field"/>
            <w:keepLines/>
            <w:rPr>
              <w:lang w:val="pl-PL"/>
            </w:rPr>
          </w:pPr>
          <w:r w:rsidRPr="00A2761B">
            <w:rPr>
              <w:lang w:val="pl-PL"/>
            </w:rPr>
            <w:t xml:space="preserve"> </w:t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</w:p>
      </w:sdtContent>
    </w:sdt>
    <w:p w14:paraId="5498167A" w14:textId="7D278F81" w:rsidR="008E344A" w:rsidRPr="00A2761B" w:rsidRDefault="008E344A" w:rsidP="00EA06CD">
      <w:pPr>
        <w:rPr>
          <w:sz w:val="21"/>
          <w:szCs w:val="21"/>
          <w:lang w:val="pl-PL"/>
        </w:rPr>
      </w:pPr>
    </w:p>
    <w:p w14:paraId="31BF5A73" w14:textId="77777777" w:rsidR="00E45245" w:rsidRPr="00A2761B" w:rsidRDefault="00E45245" w:rsidP="00EA06CD">
      <w:pPr>
        <w:rPr>
          <w:b/>
          <w:sz w:val="21"/>
          <w:szCs w:val="21"/>
          <w:lang w:val="pl-PL"/>
        </w:rPr>
        <w:sectPr w:rsidR="00E45245" w:rsidRPr="00A2761B" w:rsidSect="00E45245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14363B5A" w14:textId="77777777" w:rsidR="00757042" w:rsidRPr="00A2761B" w:rsidRDefault="00757042" w:rsidP="00757042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lastRenderedPageBreak/>
        <w:t>19. Kiedy to zachowanie miało miejsce?</w:t>
      </w:r>
    </w:p>
    <w:p w14:paraId="04928D2B" w14:textId="63373087" w:rsidR="004C4130" w:rsidRPr="00A2761B" w:rsidRDefault="00757042" w:rsidP="00757042">
      <w:pPr>
        <w:spacing w:before="120" w:after="120"/>
        <w:rPr>
          <w:sz w:val="20"/>
          <w:szCs w:val="21"/>
          <w:lang w:val="pl-PL"/>
        </w:rPr>
      </w:pPr>
      <w:r w:rsidRPr="00A2761B">
        <w:rPr>
          <w:rFonts w:ascii="Theinhardt Light" w:hAnsi="Theinhardt Light"/>
          <w:sz w:val="20"/>
          <w:lang w:val="pl-PL" w:eastAsia="pl-PL"/>
        </w:rPr>
        <w:t>Jeśli nie znasz dokładnej daty i godziny, podaj czas przybliżony, np. styczeń 2013 r</w:t>
      </w:r>
      <w:r w:rsidR="00A21BD7">
        <w:rPr>
          <w:rFonts w:ascii="Theinhardt Light" w:hAnsi="Theinhardt Light"/>
          <w:sz w:val="20"/>
          <w:lang w:val="pl-PL" w:eastAsia="pl-PL"/>
        </w:rPr>
        <w:t>.</w:t>
      </w:r>
      <w:r w:rsidRPr="00A2761B">
        <w:rPr>
          <w:rFonts w:ascii="Theinhardt Light" w:hAnsi="Theinhardt Light"/>
          <w:sz w:val="20"/>
          <w:lang w:val="pl-PL" w:eastAsia="pl-PL"/>
        </w:rPr>
        <w:t xml:space="preserve"> Jeśli zachowanie takie zdarzyło się więcej niż raz, podaj przybliżone ramy czasowe.</w:t>
      </w:r>
    </w:p>
    <w:sdt>
      <w:sdtPr>
        <w:rPr>
          <w:lang w:val="pl-PL"/>
        </w:rPr>
        <w:alias w:val="When the conduct occurred"/>
        <w:tag w:val="complaint_when"/>
        <w:id w:val="-862047902"/>
        <w:placeholder>
          <w:docPart w:val="594BADA176134D53A76342079AFB9329"/>
        </w:placeholder>
        <w15:appearance w15:val="hidden"/>
        <w:text w:multiLine="1"/>
      </w:sdtPr>
      <w:sdtEndPr/>
      <w:sdtContent>
        <w:p w14:paraId="61514640" w14:textId="55677425" w:rsidR="006D2574" w:rsidRPr="00A2761B" w:rsidRDefault="006D2574" w:rsidP="006D2574">
          <w:pPr>
            <w:pStyle w:val="Field"/>
            <w:keepLines/>
            <w:rPr>
              <w:lang w:val="pl-PL"/>
            </w:rPr>
          </w:pPr>
          <w:r w:rsidRPr="00A2761B">
            <w:rPr>
              <w:lang w:val="pl-PL"/>
            </w:rPr>
            <w:t xml:space="preserve"> </w:t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</w:p>
      </w:sdtContent>
    </w:sdt>
    <w:p w14:paraId="053E5CE7" w14:textId="62EFAF3A" w:rsidR="00FF5D9B" w:rsidRPr="00A2761B" w:rsidRDefault="00FF5D9B" w:rsidP="007E5B1E">
      <w:pPr>
        <w:spacing w:before="120" w:after="120"/>
        <w:rPr>
          <w:sz w:val="20"/>
          <w:szCs w:val="21"/>
          <w:lang w:val="pl-PL"/>
        </w:rPr>
      </w:pPr>
    </w:p>
    <w:p w14:paraId="1BF9836F" w14:textId="6A6B3852" w:rsidR="00757042" w:rsidRPr="00A2761B" w:rsidRDefault="00757042" w:rsidP="00757042">
      <w:pPr>
        <w:spacing w:after="120"/>
        <w:rPr>
          <w:b/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>20. Czy zachowanie będące przedmiotem tej skargi zdarzyło się ponad 12 miesięcy temu?</w:t>
      </w:r>
    </w:p>
    <w:p w14:paraId="4E33FF62" w14:textId="30CF0952" w:rsidR="00757042" w:rsidRPr="00A2761B" w:rsidRDefault="00757042" w:rsidP="00757042">
      <w:pPr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 xml:space="preserve">Tak </w:t>
      </w:r>
      <w:r w:rsidRPr="00A2761B">
        <w:rPr>
          <w:rFonts w:ascii="Theinhardt Light" w:hAnsi="Theinhardt Light"/>
          <w:b/>
          <w:sz w:val="21"/>
          <w:lang w:val="pl-PL" w:eastAsia="pl-PL"/>
        </w:rPr>
        <w:t>Przejdź do Q21</w:t>
      </w:r>
      <w:r w:rsidRPr="00A2761B">
        <w:rPr>
          <w:rFonts w:ascii="Theinhardt Light" w:hAnsi="Theinhardt Light"/>
          <w:b/>
          <w:sz w:val="21"/>
          <w:lang w:val="pl-PL" w:eastAsia="pl-PL"/>
        </w:rPr>
        <w:tab/>
      </w:r>
      <w:r w:rsidRPr="00A2761B">
        <w:rPr>
          <w:rFonts w:ascii="Theinhardt Light" w:hAnsi="Theinhardt Light"/>
          <w:b/>
          <w:sz w:val="21"/>
          <w:lang w:val="pl-PL" w:eastAsia="pl-PL"/>
        </w:rPr>
        <w:tab/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☐ </w:t>
      </w:r>
      <w:r w:rsidRPr="00A2761B">
        <w:rPr>
          <w:rFonts w:ascii="Theinhardt Light" w:hAnsi="Theinhardt Light"/>
          <w:sz w:val="21"/>
          <w:lang w:val="pl-PL" w:eastAsia="pl-PL"/>
        </w:rPr>
        <w:t xml:space="preserve">Nie </w:t>
      </w:r>
      <w:r w:rsidRPr="00A2761B">
        <w:rPr>
          <w:rFonts w:ascii="Theinhardt Light" w:hAnsi="Theinhardt Light"/>
          <w:b/>
          <w:sz w:val="21"/>
          <w:lang w:val="pl-PL" w:eastAsia="pl-PL"/>
        </w:rPr>
        <w:t>Przejdź do Q22</w:t>
      </w:r>
    </w:p>
    <w:p w14:paraId="3BD92612" w14:textId="77777777" w:rsidR="00757042" w:rsidRPr="00A2761B" w:rsidRDefault="00757042" w:rsidP="00757042">
      <w:pPr>
        <w:ind w:right="-2"/>
        <w:rPr>
          <w:sz w:val="21"/>
          <w:szCs w:val="21"/>
          <w:lang w:val="pl-PL"/>
        </w:rPr>
      </w:pPr>
    </w:p>
    <w:p w14:paraId="149667B8" w14:textId="62AAB5AF" w:rsidR="00757042" w:rsidRPr="00A2761B" w:rsidRDefault="00757042" w:rsidP="00757042">
      <w:pPr>
        <w:spacing w:after="120"/>
        <w:rPr>
          <w:b/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 xml:space="preserve">21. Prosimy </w:t>
      </w:r>
      <w:r w:rsidR="00A21BD7">
        <w:rPr>
          <w:rFonts w:ascii="Theinhardt Light" w:hAnsi="Theinhardt Light"/>
          <w:b/>
          <w:sz w:val="21"/>
          <w:lang w:val="pl-PL" w:eastAsia="pl-PL"/>
        </w:rPr>
        <w:t xml:space="preserve">o </w:t>
      </w:r>
      <w:r w:rsidRPr="00A2761B">
        <w:rPr>
          <w:rFonts w:ascii="Theinhardt Light" w:hAnsi="Theinhardt Light"/>
          <w:b/>
          <w:sz w:val="21"/>
          <w:lang w:val="pl-PL" w:eastAsia="pl-PL"/>
        </w:rPr>
        <w:t>wytłumacz</w:t>
      </w:r>
      <w:r w:rsidR="00A21BD7">
        <w:rPr>
          <w:rFonts w:ascii="Theinhardt Light" w:hAnsi="Theinhardt Light"/>
          <w:b/>
          <w:sz w:val="21"/>
          <w:lang w:val="pl-PL" w:eastAsia="pl-PL"/>
        </w:rPr>
        <w:t>enie</w:t>
      </w:r>
      <w:r w:rsidRPr="00A2761B">
        <w:rPr>
          <w:rFonts w:ascii="Theinhardt Light" w:hAnsi="Theinhardt Light"/>
          <w:b/>
          <w:sz w:val="21"/>
          <w:lang w:val="pl-PL" w:eastAsia="pl-PL"/>
        </w:rPr>
        <w:t>, dlaczego skarga nie została złożona do IBAC wcześniej</w:t>
      </w:r>
      <w:r w:rsidR="00A21BD7">
        <w:rPr>
          <w:rFonts w:ascii="Theinhardt Light" w:hAnsi="Theinhardt Light"/>
          <w:b/>
          <w:sz w:val="21"/>
          <w:lang w:val="pl-PL" w:eastAsia="pl-PL"/>
        </w:rPr>
        <w:t>.</w:t>
      </w:r>
    </w:p>
    <w:p w14:paraId="1164D144" w14:textId="55B7D561" w:rsidR="006D2574" w:rsidRPr="00A2761B" w:rsidRDefault="00757042" w:rsidP="00757042">
      <w:pPr>
        <w:spacing w:before="120" w:after="120"/>
        <w:rPr>
          <w:sz w:val="20"/>
          <w:szCs w:val="21"/>
          <w:lang w:val="pl-PL"/>
        </w:rPr>
      </w:pPr>
      <w:r w:rsidRPr="00A2761B">
        <w:rPr>
          <w:rFonts w:ascii="Theinhardt Light" w:hAnsi="Theinhardt Light"/>
          <w:sz w:val="20"/>
          <w:lang w:val="pl-PL" w:eastAsia="pl-PL"/>
        </w:rPr>
        <w:t xml:space="preserve">Wiemy, że mogą istnieć przyczyny opóźnienia złożenia skargi do IBAC. Wyjaśnienie opóźnienia </w:t>
      </w:r>
      <w:r w:rsidR="00B3233C">
        <w:rPr>
          <w:rFonts w:ascii="Theinhardt Light" w:hAnsi="Theinhardt Light"/>
          <w:sz w:val="20"/>
          <w:lang w:val="pl-PL" w:eastAsia="pl-PL"/>
        </w:rPr>
        <w:t>dłuższego niż</w:t>
      </w:r>
      <w:r w:rsidRPr="00A2761B">
        <w:rPr>
          <w:rFonts w:ascii="Theinhardt Light" w:hAnsi="Theinhardt Light"/>
          <w:sz w:val="20"/>
          <w:lang w:val="pl-PL" w:eastAsia="pl-PL"/>
        </w:rPr>
        <w:t xml:space="preserve"> 12 miesięcy pomoże nam w ocenie skargi.</w:t>
      </w:r>
    </w:p>
    <w:sdt>
      <w:sdtPr>
        <w:rPr>
          <w:lang w:val="pl-PL"/>
        </w:rPr>
        <w:alias w:val="Reason for delay making complaint"/>
        <w:tag w:val="complaint_delay_reason"/>
        <w:id w:val="-1265532251"/>
        <w:placeholder>
          <w:docPart w:val="3DC218747C2245E8982168E32D6FC720"/>
        </w:placeholder>
        <w15:appearance w15:val="hidden"/>
        <w:text w:multiLine="1"/>
      </w:sdtPr>
      <w:sdtEndPr/>
      <w:sdtContent>
        <w:p w14:paraId="790F8636" w14:textId="31DC0C0F" w:rsidR="004C4130" w:rsidRPr="00A2761B" w:rsidRDefault="006D2574" w:rsidP="006D2574">
          <w:pPr>
            <w:pStyle w:val="Field"/>
            <w:keepLines/>
            <w:rPr>
              <w:lang w:val="pl-PL"/>
            </w:rPr>
          </w:pPr>
          <w:r w:rsidRPr="00A2761B">
            <w:rPr>
              <w:lang w:val="pl-PL"/>
            </w:rPr>
            <w:t xml:space="preserve"> </w:t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</w:p>
      </w:sdtContent>
    </w:sdt>
    <w:p w14:paraId="639CCDAF" w14:textId="77777777" w:rsidR="004C4130" w:rsidRPr="00A2761B" w:rsidRDefault="004C4130" w:rsidP="005B13E8">
      <w:pPr>
        <w:rPr>
          <w:sz w:val="21"/>
          <w:szCs w:val="21"/>
          <w:lang w:val="pl-PL"/>
        </w:rPr>
      </w:pPr>
    </w:p>
    <w:p w14:paraId="118BAD63" w14:textId="77777777" w:rsidR="00BB30A1" w:rsidRPr="00A2761B" w:rsidRDefault="00BB30A1" w:rsidP="00A35E02">
      <w:pPr>
        <w:spacing w:after="120"/>
        <w:ind w:right="-2"/>
        <w:rPr>
          <w:b/>
          <w:sz w:val="21"/>
          <w:szCs w:val="21"/>
          <w:lang w:val="pl-PL"/>
        </w:rPr>
        <w:sectPr w:rsidR="00BB30A1" w:rsidRPr="00A2761B" w:rsidSect="00AB556C">
          <w:type w:val="continuous"/>
          <w:pgSz w:w="11906" w:h="16838"/>
          <w:pgMar w:top="993" w:right="851" w:bottom="624" w:left="851" w:header="709" w:footer="332" w:gutter="0"/>
          <w:cols w:space="568"/>
          <w:docGrid w:linePitch="360"/>
        </w:sectPr>
      </w:pPr>
    </w:p>
    <w:p w14:paraId="648592D2" w14:textId="77777777" w:rsidR="00757042" w:rsidRPr="00A2761B" w:rsidRDefault="00757042" w:rsidP="00757042">
      <w:pPr>
        <w:spacing w:after="120"/>
        <w:rPr>
          <w:b/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>22. Gdzie to zachowanie miało miejsce?</w:t>
      </w:r>
    </w:p>
    <w:p w14:paraId="6F6A7EAA" w14:textId="3960ADC7" w:rsidR="006D2574" w:rsidRPr="00A2761B" w:rsidRDefault="00757042" w:rsidP="00757042">
      <w:pPr>
        <w:spacing w:before="120" w:after="120"/>
        <w:rPr>
          <w:sz w:val="20"/>
          <w:szCs w:val="21"/>
          <w:lang w:val="pl-PL"/>
        </w:rPr>
      </w:pPr>
      <w:r w:rsidRPr="00A2761B">
        <w:rPr>
          <w:rFonts w:ascii="Theinhardt Light" w:hAnsi="Theinhardt Light"/>
          <w:sz w:val="20"/>
          <w:lang w:val="pl-PL" w:eastAsia="pl-PL"/>
        </w:rPr>
        <w:t xml:space="preserve">Podaj miejsce zdarzenia, w tym dzielnicę/miasto i adres lub punkt orientacyjny, jeśli adres jest nieznany. </w:t>
      </w:r>
      <w:r w:rsidRPr="00A2761B">
        <w:rPr>
          <w:lang w:val="pl-PL" w:eastAsia="pl-PL"/>
        </w:rPr>
        <w:br/>
      </w:r>
      <w:r w:rsidRPr="00A2761B">
        <w:rPr>
          <w:rFonts w:ascii="Theinhardt Light" w:hAnsi="Theinhardt Light"/>
          <w:sz w:val="20"/>
          <w:lang w:val="pl-PL" w:eastAsia="pl-PL"/>
        </w:rPr>
        <w:t>Na przykład: Posterunek Policji w West Smithtown, 49 Main Street, Smithtown</w:t>
      </w:r>
      <w:r w:rsidR="006D2574" w:rsidRPr="00A2761B">
        <w:rPr>
          <w:sz w:val="20"/>
          <w:szCs w:val="21"/>
          <w:lang w:val="pl-PL"/>
        </w:rPr>
        <w:t>.</w:t>
      </w:r>
    </w:p>
    <w:sdt>
      <w:sdtPr>
        <w:rPr>
          <w:lang w:val="pl-PL"/>
        </w:rPr>
        <w:alias w:val="Where conduct occurred"/>
        <w:tag w:val="complaint_location"/>
        <w:id w:val="-1864125813"/>
        <w:placeholder>
          <w:docPart w:val="251FAFFCD87A421099859079DAE8E0A1"/>
        </w:placeholder>
        <w15:appearance w15:val="hidden"/>
        <w:text w:multiLine="1"/>
      </w:sdtPr>
      <w:sdtEndPr/>
      <w:sdtContent>
        <w:p w14:paraId="2BE11C86" w14:textId="638A4427" w:rsidR="00BB30A1" w:rsidRPr="00A2761B" w:rsidRDefault="006D2574" w:rsidP="006D2574">
          <w:pPr>
            <w:pStyle w:val="Field"/>
            <w:rPr>
              <w:b/>
              <w:lang w:val="pl-PL"/>
            </w:rPr>
          </w:pPr>
          <w:r w:rsidRPr="00A2761B">
            <w:rPr>
              <w:lang w:val="pl-PL"/>
            </w:rPr>
            <w:t xml:space="preserve"> </w:t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</w:p>
      </w:sdtContent>
    </w:sdt>
    <w:p w14:paraId="76100131" w14:textId="77777777" w:rsidR="00BB30A1" w:rsidRPr="00A2761B" w:rsidRDefault="00BB30A1" w:rsidP="007E5B1E">
      <w:pPr>
        <w:spacing w:after="120"/>
        <w:rPr>
          <w:b/>
          <w:sz w:val="21"/>
          <w:szCs w:val="21"/>
          <w:lang w:val="pl-PL"/>
        </w:rPr>
        <w:sectPr w:rsidR="00BB30A1" w:rsidRPr="00A2761B" w:rsidSect="00BB30A1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F0A9DB3" w14:textId="77777777" w:rsidR="00BB30A1" w:rsidRPr="00A2761B" w:rsidRDefault="00BB30A1" w:rsidP="007E5B1E">
      <w:pPr>
        <w:spacing w:after="120"/>
        <w:rPr>
          <w:b/>
          <w:sz w:val="21"/>
          <w:szCs w:val="21"/>
          <w:lang w:val="pl-PL"/>
        </w:rPr>
      </w:pPr>
    </w:p>
    <w:p w14:paraId="3550C142" w14:textId="77777777" w:rsidR="00F3200A" w:rsidRPr="00A2761B" w:rsidRDefault="00F3200A">
      <w:pPr>
        <w:rPr>
          <w:b/>
          <w:sz w:val="21"/>
          <w:szCs w:val="21"/>
          <w:lang w:val="pl-PL"/>
        </w:rPr>
      </w:pPr>
      <w:r w:rsidRPr="00A2761B">
        <w:rPr>
          <w:b/>
          <w:sz w:val="21"/>
          <w:szCs w:val="21"/>
          <w:lang w:val="pl-PL"/>
        </w:rPr>
        <w:br w:type="page"/>
      </w:r>
    </w:p>
    <w:p w14:paraId="0EA819E8" w14:textId="52013264" w:rsidR="00757042" w:rsidRPr="00A2761B" w:rsidRDefault="00757042" w:rsidP="00757042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lastRenderedPageBreak/>
        <w:t>23. Czy chciałbyś się podzielić innymi szczegółami w tej sprawie?</w:t>
      </w:r>
    </w:p>
    <w:p w14:paraId="48E91D8F" w14:textId="00CC12FF" w:rsidR="004C4130" w:rsidRPr="00A2761B" w:rsidRDefault="00757042" w:rsidP="00757042">
      <w:pPr>
        <w:spacing w:before="120" w:after="120"/>
        <w:rPr>
          <w:sz w:val="20"/>
          <w:szCs w:val="21"/>
          <w:lang w:val="pl-PL"/>
        </w:rPr>
      </w:pPr>
      <w:r w:rsidRPr="00A2761B">
        <w:rPr>
          <w:rFonts w:ascii="Theinhardt Light" w:hAnsi="Theinhardt Light"/>
          <w:sz w:val="20"/>
          <w:lang w:val="pl-PL" w:eastAsia="pl-PL"/>
        </w:rPr>
        <w:t>Na przykład numer</w:t>
      </w:r>
      <w:r w:rsidR="00466493">
        <w:rPr>
          <w:rFonts w:ascii="Theinhardt Light" w:hAnsi="Theinhardt Light"/>
          <w:sz w:val="20"/>
          <w:lang w:val="pl-PL" w:eastAsia="pl-PL"/>
        </w:rPr>
        <w:t>y</w:t>
      </w:r>
      <w:r w:rsidRPr="00A2761B">
        <w:rPr>
          <w:rFonts w:ascii="Theinhardt Light" w:hAnsi="Theinhardt Light"/>
          <w:sz w:val="20"/>
          <w:lang w:val="pl-PL" w:eastAsia="pl-PL"/>
        </w:rPr>
        <w:t xml:space="preserve"> kont, numer odznaki policyjnej, numer tablicy rejestracyjnej itp.</w:t>
      </w:r>
    </w:p>
    <w:p w14:paraId="321FD7D5" w14:textId="77777777" w:rsidR="00BB30A1" w:rsidRPr="00A2761B" w:rsidRDefault="00BB30A1" w:rsidP="005B13E8">
      <w:pPr>
        <w:rPr>
          <w:sz w:val="20"/>
          <w:szCs w:val="21"/>
          <w:lang w:val="pl-PL"/>
        </w:rPr>
        <w:sectPr w:rsidR="00BB30A1" w:rsidRPr="00A2761B" w:rsidSect="00C7170C">
          <w:type w:val="continuous"/>
          <w:pgSz w:w="11906" w:h="16838"/>
          <w:pgMar w:top="709" w:right="851" w:bottom="624" w:left="851" w:header="709" w:footer="332" w:gutter="0"/>
          <w:cols w:space="568"/>
          <w:docGrid w:linePitch="360"/>
        </w:sectPr>
      </w:pPr>
    </w:p>
    <w:sdt>
      <w:sdtPr>
        <w:rPr>
          <w:lang w:val="pl-PL"/>
        </w:rPr>
        <w:alias w:val="Additional information"/>
        <w:tag w:val="complaint_additional"/>
        <w:id w:val="-184208991"/>
        <w:placeholder>
          <w:docPart w:val="CE5391FD583C4D54B815C491BC3BAC66"/>
        </w:placeholder>
        <w15:appearance w15:val="hidden"/>
        <w:text w:multiLine="1"/>
      </w:sdtPr>
      <w:sdtEndPr/>
      <w:sdtContent>
        <w:p w14:paraId="4490E12F" w14:textId="4B6B08B0" w:rsidR="006D2574" w:rsidRPr="00A2761B" w:rsidRDefault="006D2574" w:rsidP="006D2574">
          <w:pPr>
            <w:pStyle w:val="Field"/>
            <w:rPr>
              <w:b/>
              <w:lang w:val="pl-PL"/>
            </w:rPr>
            <w:sectPr w:rsidR="006D2574" w:rsidRPr="00A2761B" w:rsidSect="00BB30A1">
              <w:type w:val="continuous"/>
              <w:pgSz w:w="11906" w:h="16838"/>
              <w:pgMar w:top="851" w:right="851" w:bottom="624" w:left="851" w:header="709" w:footer="332" w:gutter="0"/>
              <w:cols w:space="568"/>
              <w:docGrid w:linePitch="360"/>
            </w:sectPr>
          </w:pPr>
          <w:r w:rsidRPr="00A2761B">
            <w:rPr>
              <w:lang w:val="pl-PL"/>
            </w:rPr>
            <w:t xml:space="preserve"> </w:t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</w:p>
      </w:sdtContent>
    </w:sdt>
    <w:p w14:paraId="405ABFDA" w14:textId="77777777" w:rsidR="007F6215" w:rsidRPr="00A2761B" w:rsidRDefault="007F6215" w:rsidP="006D2574">
      <w:pPr>
        <w:pStyle w:val="Question"/>
        <w:rPr>
          <w:lang w:val="pl-PL"/>
        </w:rPr>
      </w:pPr>
    </w:p>
    <w:p w14:paraId="5C7CDDDD" w14:textId="4809823C" w:rsidR="00757042" w:rsidRPr="00A2761B" w:rsidRDefault="00757042" w:rsidP="00757042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24. Czy masz wiadomości mail</w:t>
      </w:r>
      <w:r w:rsidR="00B3233C">
        <w:rPr>
          <w:rFonts w:ascii="Theinhardt Light" w:hAnsi="Theinhardt Light"/>
          <w:lang w:val="pl-PL" w:eastAsia="pl-PL"/>
        </w:rPr>
        <w:t>owe</w:t>
      </w:r>
      <w:r w:rsidRPr="00A2761B">
        <w:rPr>
          <w:rFonts w:ascii="Theinhardt Light" w:hAnsi="Theinhardt Light"/>
          <w:lang w:val="pl-PL" w:eastAsia="pl-PL"/>
        </w:rPr>
        <w:t>, fotografie, nagrania wideo lub inną dokumentację na poparcie skargi?</w:t>
      </w:r>
    </w:p>
    <w:p w14:paraId="3D58403A" w14:textId="77777777" w:rsidR="00757042" w:rsidRPr="00A2761B" w:rsidRDefault="00757042" w:rsidP="00757042">
      <w:pPr>
        <w:spacing w:before="120" w:after="24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Tak</w:t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Nie</w:t>
      </w:r>
    </w:p>
    <w:p w14:paraId="7DA4BBD8" w14:textId="77777777" w:rsidR="00757042" w:rsidRPr="00A2761B" w:rsidRDefault="00757042" w:rsidP="00757042">
      <w:pPr>
        <w:spacing w:before="120" w:after="120"/>
        <w:rPr>
          <w:sz w:val="20"/>
          <w:szCs w:val="21"/>
          <w:lang w:val="pl-PL"/>
        </w:rPr>
      </w:pPr>
      <w:r w:rsidRPr="00A2761B">
        <w:rPr>
          <w:rFonts w:ascii="Theinhardt Light" w:hAnsi="Theinhardt Light"/>
          <w:sz w:val="20"/>
          <w:lang w:val="pl-PL" w:eastAsia="pl-PL"/>
        </w:rPr>
        <w:t>Jeśli tak, załącz kopie (nie przesyłaj oryginałów). Ewentualnie, jeśli podasz nam szczegóły kontaktowe, IBAC może się z tobą skontaktować z prośbą o okazanie tych artykułów.</w:t>
      </w:r>
      <w:r w:rsidRPr="00A2761B">
        <w:rPr>
          <w:lang w:val="pl-PL" w:eastAsia="pl-PL"/>
        </w:rPr>
        <w:br/>
      </w:r>
    </w:p>
    <w:p w14:paraId="33C75850" w14:textId="77777777" w:rsidR="00757042" w:rsidRPr="00A2761B" w:rsidRDefault="00757042" w:rsidP="00757042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25. Jakie były skutki zachowania będącego przedmiotem tej skargi? </w:t>
      </w:r>
    </w:p>
    <w:p w14:paraId="369E1E4C" w14:textId="0193BEDF" w:rsidR="00BB30A1" w:rsidRPr="00A2761B" w:rsidRDefault="00757042" w:rsidP="00757042">
      <w:pPr>
        <w:spacing w:before="120" w:after="120"/>
        <w:rPr>
          <w:sz w:val="20"/>
          <w:szCs w:val="21"/>
          <w:lang w:val="pl-PL"/>
        </w:rPr>
      </w:pPr>
      <w:r w:rsidRPr="00A2761B">
        <w:rPr>
          <w:rFonts w:ascii="Theinhardt Light" w:hAnsi="Theinhardt Light"/>
          <w:sz w:val="20"/>
          <w:lang w:val="pl-PL" w:eastAsia="pl-PL"/>
        </w:rPr>
        <w:t>Na przykład: doznanie obrażeń czy też szkód finansowych, osobistych lub zawodowych.</w:t>
      </w:r>
    </w:p>
    <w:sdt>
      <w:sdtPr>
        <w:rPr>
          <w:lang w:val="pl-PL"/>
        </w:rPr>
        <w:alias w:val="Impact of conduct"/>
        <w:tag w:val="complaint_impact"/>
        <w:id w:val="-500809184"/>
        <w:placeholder>
          <w:docPart w:val="97690E27F91242ADB9F5EE2483981B40"/>
        </w:placeholder>
        <w15:appearance w15:val="hidden"/>
        <w:text w:multiLine="1"/>
      </w:sdtPr>
      <w:sdtEndPr/>
      <w:sdtContent>
        <w:p w14:paraId="03B32B4C" w14:textId="00D149F3" w:rsidR="006D2574" w:rsidRPr="00A2761B" w:rsidRDefault="006D2574" w:rsidP="006D2574">
          <w:pPr>
            <w:pStyle w:val="Field"/>
            <w:rPr>
              <w:b/>
              <w:lang w:val="pl-PL"/>
            </w:rPr>
          </w:pPr>
          <w:r w:rsidRPr="00A2761B">
            <w:rPr>
              <w:lang w:val="pl-PL"/>
            </w:rPr>
            <w:t xml:space="preserve"> </w:t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</w:p>
      </w:sdtContent>
    </w:sdt>
    <w:p w14:paraId="6AFD294A" w14:textId="22E37D55" w:rsidR="004C4130" w:rsidRPr="00A2761B" w:rsidRDefault="004C4130" w:rsidP="007E5B1E">
      <w:pPr>
        <w:spacing w:before="120" w:after="120"/>
        <w:rPr>
          <w:sz w:val="21"/>
          <w:szCs w:val="21"/>
          <w:lang w:val="pl-PL"/>
        </w:rPr>
      </w:pPr>
    </w:p>
    <w:p w14:paraId="6551ABFD" w14:textId="41091E74" w:rsidR="00757042" w:rsidRPr="00A2761B" w:rsidRDefault="00757042" w:rsidP="00757042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26. Czy ktoś inny też był świadkiem tego zachowania?</w:t>
      </w:r>
    </w:p>
    <w:p w14:paraId="093FEBE5" w14:textId="4B910E39" w:rsidR="00757042" w:rsidRPr="00A2761B" w:rsidRDefault="00757042" w:rsidP="00757042">
      <w:pPr>
        <w:spacing w:before="120" w:after="24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Tak</w:t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Theinhardt Light" w:hAnsi="Theinhardt Light"/>
          <w:sz w:val="21"/>
          <w:lang w:val="pl-PL" w:eastAsia="pl-PL"/>
        </w:rPr>
        <w:tab/>
      </w: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Nie</w:t>
      </w:r>
    </w:p>
    <w:p w14:paraId="744961A4" w14:textId="03F60224" w:rsidR="00757042" w:rsidRPr="00A2761B" w:rsidRDefault="00757042" w:rsidP="00757042">
      <w:pPr>
        <w:spacing w:after="120"/>
        <w:rPr>
          <w:b/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>Dane dot</w:t>
      </w:r>
      <w:r w:rsidR="00B3233C">
        <w:rPr>
          <w:rFonts w:ascii="Theinhardt Light" w:hAnsi="Theinhardt Light"/>
          <w:b/>
          <w:sz w:val="21"/>
          <w:lang w:val="pl-PL" w:eastAsia="pl-PL"/>
        </w:rPr>
        <w:t>yczące</w:t>
      </w:r>
      <w:r w:rsidRPr="00A2761B">
        <w:rPr>
          <w:rFonts w:ascii="Theinhardt Light" w:hAnsi="Theinhardt Light"/>
          <w:b/>
          <w:sz w:val="21"/>
          <w:lang w:val="pl-PL" w:eastAsia="pl-PL"/>
        </w:rPr>
        <w:t xml:space="preserve"> świadka</w:t>
      </w:r>
    </w:p>
    <w:p w14:paraId="4FC5BE62" w14:textId="66A1590B" w:rsidR="006D2574" w:rsidRPr="00A2761B" w:rsidRDefault="00757042" w:rsidP="00757042">
      <w:pPr>
        <w:spacing w:after="120"/>
        <w:rPr>
          <w:sz w:val="20"/>
          <w:szCs w:val="21"/>
          <w:lang w:val="pl-PL"/>
        </w:rPr>
      </w:pPr>
      <w:r w:rsidRPr="00A2761B">
        <w:rPr>
          <w:rFonts w:ascii="Theinhardt Light" w:hAnsi="Theinhardt Light"/>
          <w:sz w:val="20"/>
          <w:lang w:val="pl-PL" w:eastAsia="pl-PL"/>
        </w:rPr>
        <w:t>Podaj nazwiska lub opisz świadków</w:t>
      </w:r>
      <w:r w:rsidR="00B3233C">
        <w:rPr>
          <w:rFonts w:ascii="Theinhardt Light" w:hAnsi="Theinhardt Light"/>
          <w:sz w:val="20"/>
          <w:lang w:val="pl-PL" w:eastAsia="pl-PL"/>
        </w:rPr>
        <w:t>,</w:t>
      </w:r>
      <w:r w:rsidRPr="00A2761B">
        <w:rPr>
          <w:rFonts w:ascii="Theinhardt Light" w:hAnsi="Theinhardt Light"/>
          <w:sz w:val="20"/>
          <w:lang w:val="pl-PL" w:eastAsia="pl-PL"/>
        </w:rPr>
        <w:t xml:space="preserve"> oraz co wydaje ci się, że wiedzą lub zobaczyli.</w:t>
      </w:r>
    </w:p>
    <w:sdt>
      <w:sdtPr>
        <w:rPr>
          <w:lang w:val="pl-PL"/>
        </w:rPr>
        <w:alias w:val="Witness details"/>
        <w:tag w:val="complaint_witnesses"/>
        <w:id w:val="203603048"/>
        <w:placeholder>
          <w:docPart w:val="4EAE5A60343D43E4BC84C909B01EFD7B"/>
        </w:placeholder>
        <w15:appearance w15:val="hidden"/>
        <w:text w:multiLine="1"/>
      </w:sdtPr>
      <w:sdtEndPr/>
      <w:sdtContent>
        <w:p w14:paraId="79701BFA" w14:textId="12954AAB" w:rsidR="00450320" w:rsidRPr="00A2761B" w:rsidRDefault="006D2574" w:rsidP="006D2574">
          <w:pPr>
            <w:pStyle w:val="Field"/>
            <w:rPr>
              <w:b/>
              <w:lang w:val="pl-PL"/>
            </w:rPr>
          </w:pPr>
          <w:r w:rsidRPr="00A2761B">
            <w:rPr>
              <w:lang w:val="pl-PL"/>
            </w:rPr>
            <w:t xml:space="preserve"> </w:t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</w:p>
      </w:sdtContent>
    </w:sdt>
    <w:p w14:paraId="68E583D6" w14:textId="2E9F0934" w:rsidR="00A2761B" w:rsidRPr="00A2761B" w:rsidRDefault="00A2761B" w:rsidP="00A2761B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27. Czy chciałbyś nam powiedzieć coś jeszcze na temat swojej sytuacji osobistej w odniesieniu do tej skargi?</w:t>
      </w:r>
    </w:p>
    <w:p w14:paraId="2E57BAF8" w14:textId="103AD66E" w:rsidR="006D2574" w:rsidRPr="00A2761B" w:rsidRDefault="00A2761B" w:rsidP="00A2761B">
      <w:pPr>
        <w:pStyle w:val="Question"/>
        <w:spacing w:before="120"/>
        <w:rPr>
          <w:b w:val="0"/>
          <w:sz w:val="20"/>
          <w:lang w:val="pl-PL"/>
        </w:rPr>
      </w:pPr>
      <w:r w:rsidRPr="00A2761B">
        <w:rPr>
          <w:rFonts w:ascii="Theinhardt Light" w:hAnsi="Theinhardt Light"/>
          <w:b w:val="0"/>
          <w:sz w:val="20"/>
          <w:lang w:val="pl-PL" w:eastAsia="pl-PL"/>
        </w:rPr>
        <w:t>Na przykład: obaw</w:t>
      </w:r>
      <w:r w:rsidR="00A21BD7">
        <w:rPr>
          <w:rFonts w:ascii="Theinhardt Light" w:hAnsi="Theinhardt Light"/>
          <w:b w:val="0"/>
          <w:sz w:val="20"/>
          <w:lang w:val="pl-PL" w:eastAsia="pl-PL"/>
        </w:rPr>
        <w:t>a</w:t>
      </w:r>
      <w:r w:rsidRPr="00A2761B">
        <w:rPr>
          <w:rFonts w:ascii="Theinhardt Light" w:hAnsi="Theinhardt Light"/>
          <w:b w:val="0"/>
          <w:sz w:val="20"/>
          <w:lang w:val="pl-PL" w:eastAsia="pl-PL"/>
        </w:rPr>
        <w:t xml:space="preserve"> odwetu, zastraszania lub dyskryminacji</w:t>
      </w:r>
      <w:r w:rsidR="006D2574" w:rsidRPr="00A2761B">
        <w:rPr>
          <w:b w:val="0"/>
          <w:sz w:val="20"/>
          <w:lang w:val="pl-PL"/>
        </w:rPr>
        <w:t>.</w:t>
      </w:r>
    </w:p>
    <w:sdt>
      <w:sdtPr>
        <w:rPr>
          <w:lang w:val="pl-PL"/>
        </w:rPr>
        <w:alias w:val="Personal situation"/>
        <w:tag w:val="complaint_personal_situation"/>
        <w:id w:val="-981918211"/>
        <w:placeholder>
          <w:docPart w:val="791EAF379B9F4C56B09F81EA3945F609"/>
        </w:placeholder>
        <w15:appearance w15:val="hidden"/>
        <w:text w:multiLine="1"/>
      </w:sdtPr>
      <w:sdtEndPr/>
      <w:sdtContent>
        <w:p w14:paraId="475D561B" w14:textId="1B6ABAED" w:rsidR="006D2574" w:rsidRPr="00A2761B" w:rsidRDefault="006D2574" w:rsidP="007F6215">
          <w:pPr>
            <w:pStyle w:val="Field"/>
            <w:rPr>
              <w:b/>
              <w:lang w:val="pl-PL"/>
            </w:rPr>
          </w:pPr>
          <w:r w:rsidRPr="00A2761B">
            <w:rPr>
              <w:lang w:val="pl-PL"/>
            </w:rPr>
            <w:t xml:space="preserve"> </w:t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</w:p>
      </w:sdtContent>
    </w:sdt>
    <w:p w14:paraId="389A8846" w14:textId="77777777" w:rsidR="007F6215" w:rsidRPr="00A2761B" w:rsidRDefault="007F6215" w:rsidP="006D2574">
      <w:pPr>
        <w:pStyle w:val="Question"/>
        <w:rPr>
          <w:lang w:val="pl-PL"/>
        </w:rPr>
      </w:pPr>
      <w:r w:rsidRPr="00A2761B">
        <w:rPr>
          <w:lang w:val="pl-PL"/>
        </w:rPr>
        <w:br w:type="page"/>
      </w:r>
    </w:p>
    <w:p w14:paraId="0287B57D" w14:textId="001DDA0C" w:rsidR="00A2761B" w:rsidRPr="00A2761B" w:rsidRDefault="00A2761B" w:rsidP="00A2761B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lastRenderedPageBreak/>
        <w:t>28. Jakiego wyniku oczekujesz po złożeniu skargi?</w:t>
      </w:r>
    </w:p>
    <w:p w14:paraId="3A0A1C7C" w14:textId="7B5129D1" w:rsidR="00942BD8" w:rsidRPr="00A2761B" w:rsidRDefault="00A2761B" w:rsidP="00A2761B">
      <w:pPr>
        <w:spacing w:before="120" w:after="120"/>
        <w:rPr>
          <w:sz w:val="20"/>
          <w:szCs w:val="21"/>
          <w:lang w:val="pl-PL"/>
        </w:rPr>
      </w:pPr>
      <w:r w:rsidRPr="00A2761B">
        <w:rPr>
          <w:rFonts w:ascii="Theinhardt Light" w:hAnsi="Theinhardt Light"/>
          <w:sz w:val="20"/>
          <w:lang w:val="pl-PL" w:eastAsia="pl-PL"/>
        </w:rPr>
        <w:t xml:space="preserve">Pamiętaj, że IBAC prowadzi dochodzenia w sprawach poważnych przypadków korupcji i łamania zasad etyki zawodowej w sektorze publicznym. Nie rozważamy i nie przyznajemy </w:t>
      </w:r>
      <w:r w:rsidR="00FD7767">
        <w:rPr>
          <w:rFonts w:ascii="Theinhardt Light" w:hAnsi="Theinhardt Light"/>
          <w:sz w:val="20"/>
          <w:lang w:val="pl-PL" w:eastAsia="pl-PL"/>
        </w:rPr>
        <w:t xml:space="preserve">żadnych </w:t>
      </w:r>
      <w:r w:rsidRPr="00A2761B">
        <w:rPr>
          <w:rFonts w:ascii="Theinhardt Light" w:hAnsi="Theinhardt Light"/>
          <w:sz w:val="20"/>
          <w:lang w:val="pl-PL" w:eastAsia="pl-PL"/>
        </w:rPr>
        <w:t>odszkodowań, ani też nie rozpatrujemy podstawności decyzji i nakazów sądowych.</w:t>
      </w:r>
    </w:p>
    <w:sdt>
      <w:sdtPr>
        <w:rPr>
          <w:lang w:val="pl-PL"/>
        </w:rPr>
        <w:alias w:val="Outcome sought"/>
        <w:tag w:val="complaint_outcome_sought"/>
        <w:id w:val="-1917087839"/>
        <w:placeholder>
          <w:docPart w:val="660779B3985C4C71A43793D2C43F9AF8"/>
        </w:placeholder>
        <w15:appearance w15:val="hidden"/>
        <w:text w:multiLine="1"/>
      </w:sdtPr>
      <w:sdtEndPr/>
      <w:sdtContent>
        <w:p w14:paraId="0B50763D" w14:textId="5A2DE441" w:rsidR="0096043F" w:rsidRPr="00A2761B" w:rsidRDefault="006D2574" w:rsidP="006D2574">
          <w:pPr>
            <w:pStyle w:val="Field"/>
            <w:rPr>
              <w:b/>
              <w:lang w:val="pl-PL"/>
            </w:rPr>
          </w:pPr>
          <w:r w:rsidRPr="00A2761B">
            <w:rPr>
              <w:lang w:val="pl-PL"/>
            </w:rPr>
            <w:t xml:space="preserve"> </w:t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</w:p>
      </w:sdtContent>
    </w:sdt>
    <w:p w14:paraId="28D4AA06" w14:textId="6478DFA5" w:rsidR="0096043F" w:rsidRPr="00A2761B" w:rsidRDefault="00A2761B" w:rsidP="006D2574">
      <w:pPr>
        <w:pStyle w:val="Question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29. Jeśli już wcześniej składałeś skargę do IBAC w tej sprawie, prosimy o podanie dodatkowych informacji, które pragniesz dołączyć do skargi.</w:t>
      </w:r>
    </w:p>
    <w:sdt>
      <w:sdtPr>
        <w:rPr>
          <w:lang w:val="pl-PL"/>
        </w:rPr>
        <w:alias w:val="Further information to previous complaint"/>
        <w:tag w:val="further_info_previous_complaint"/>
        <w:id w:val="442273134"/>
        <w:placeholder>
          <w:docPart w:val="0AB6A1FA579748F5BA3894EB000AE118"/>
        </w:placeholder>
        <w15:appearance w15:val="hidden"/>
        <w:text w:multiLine="1"/>
      </w:sdtPr>
      <w:sdtEndPr/>
      <w:sdtContent>
        <w:p w14:paraId="01E84D04" w14:textId="1CAA5AEB" w:rsidR="006D2574" w:rsidRPr="00A2761B" w:rsidRDefault="006D2574" w:rsidP="006D2574">
          <w:pPr>
            <w:pStyle w:val="Field"/>
            <w:rPr>
              <w:b/>
              <w:lang w:val="pl-PL"/>
            </w:rPr>
          </w:pPr>
          <w:r w:rsidRPr="00A2761B">
            <w:rPr>
              <w:lang w:val="pl-PL"/>
            </w:rPr>
            <w:t xml:space="preserve"> </w:t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="00BA4270" w:rsidRPr="00A2761B">
            <w:rPr>
              <w:lang w:val="pl-PL"/>
            </w:rPr>
            <w:br/>
          </w:r>
          <w:r w:rsidR="00BA4270" w:rsidRPr="00A2761B">
            <w:rPr>
              <w:lang w:val="pl-PL"/>
            </w:rPr>
            <w:br/>
          </w:r>
          <w:r w:rsidR="00BA4270" w:rsidRPr="00A2761B">
            <w:rPr>
              <w:lang w:val="pl-PL"/>
            </w:rPr>
            <w:br/>
          </w:r>
          <w:r w:rsidR="00BA4270" w:rsidRPr="00A2761B">
            <w:rPr>
              <w:lang w:val="pl-PL"/>
            </w:rPr>
            <w:br/>
          </w:r>
          <w:r w:rsidR="00BA4270"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  <w:r w:rsidRPr="00A2761B">
            <w:rPr>
              <w:lang w:val="pl-PL"/>
            </w:rPr>
            <w:br/>
          </w:r>
        </w:p>
      </w:sdtContent>
    </w:sdt>
    <w:p w14:paraId="018B73F0" w14:textId="66162A40" w:rsidR="00C524E0" w:rsidRPr="00A2761B" w:rsidRDefault="00C524E0" w:rsidP="0096043F">
      <w:pPr>
        <w:rPr>
          <w:lang w:val="pl-PL"/>
        </w:rPr>
        <w:sectPr w:rsidR="00C524E0" w:rsidRPr="00A2761B" w:rsidSect="00C7170C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DEB63CD" w14:textId="7B5FBDCD" w:rsidR="0096043F" w:rsidRPr="00A2761B" w:rsidRDefault="0096043F">
      <w:pPr>
        <w:rPr>
          <w:b/>
          <w:color w:val="95358C"/>
          <w:sz w:val="48"/>
          <w:szCs w:val="48"/>
          <w:lang w:val="pl-PL"/>
        </w:rPr>
      </w:pPr>
    </w:p>
    <w:p w14:paraId="529C8F58" w14:textId="77777777" w:rsidR="007F6215" w:rsidRPr="00A2761B" w:rsidRDefault="007F6215" w:rsidP="00CB54DF">
      <w:pPr>
        <w:spacing w:line="360" w:lineRule="auto"/>
        <w:rPr>
          <w:rFonts w:asciiTheme="minorHAnsi" w:hAnsiTheme="minorHAnsi"/>
          <w:sz w:val="21"/>
          <w:szCs w:val="21"/>
          <w:u w:val="thick"/>
          <w:lang w:val="pl-PL"/>
        </w:rPr>
      </w:pPr>
    </w:p>
    <w:p w14:paraId="68CD9FC4" w14:textId="77777777" w:rsidR="00A2761B" w:rsidRPr="00A2761B" w:rsidRDefault="00F629C7" w:rsidP="00A2761B">
      <w:pPr>
        <w:pStyle w:val="Heading-3appendix"/>
        <w:outlineLvl w:val="1"/>
        <w:rPr>
          <w:u w:val="thick"/>
          <w:lang w:val="pl-PL"/>
        </w:rPr>
      </w:pPr>
      <w:r w:rsidRPr="00A2761B">
        <w:rPr>
          <w:rFonts w:asciiTheme="minorHAnsi" w:hAnsiTheme="minorHAnsi"/>
          <w:sz w:val="21"/>
          <w:szCs w:val="21"/>
          <w:u w:val="thick"/>
          <w:lang w:val="pl-PL"/>
        </w:rPr>
        <w:br w:type="page"/>
      </w:r>
      <w:r w:rsidR="00A2761B" w:rsidRPr="00A2761B">
        <w:rPr>
          <w:rFonts w:ascii="Theinhardt Light" w:hAnsi="Theinhardt Light"/>
          <w:lang w:val="pl-PL" w:eastAsia="pl-PL"/>
        </w:rPr>
        <w:lastRenderedPageBreak/>
        <w:t>Ważne informacje</w:t>
      </w:r>
    </w:p>
    <w:p w14:paraId="337707A8" w14:textId="77777777" w:rsidR="00A2761B" w:rsidRPr="00A2761B" w:rsidRDefault="00A2761B" w:rsidP="00A2761B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Przy zbieraniu i posługiwaniu się informacjami osobowymi i medycznymi IBAC stosuje się do wymagań przepisów prawnych Wiktorii w zakresie prywatności.</w:t>
      </w:r>
    </w:p>
    <w:p w14:paraId="786D8F9F" w14:textId="2DEEE79E" w:rsidR="00A2761B" w:rsidRPr="00A2761B" w:rsidRDefault="00A2761B" w:rsidP="00A2761B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 xml:space="preserve">Wydane przez IBAC </w:t>
      </w:r>
      <w:hyperlink r:id="rId24" w:history="1">
        <w:r w:rsidRPr="00A2761B">
          <w:rPr>
            <w:rFonts w:ascii="Theinhardt Light" w:hAnsi="Theinhardt Light"/>
            <w:i/>
            <w:color w:val="205E9E"/>
            <w:sz w:val="21"/>
            <w:u w:val="single"/>
            <w:lang w:val="pl-PL"/>
          </w:rPr>
          <w:t>Oświadczenie dot</w:t>
        </w:r>
        <w:r w:rsidR="00B3233C">
          <w:rPr>
            <w:rFonts w:ascii="Theinhardt Light" w:hAnsi="Theinhardt Light"/>
            <w:i/>
            <w:color w:val="205E9E"/>
            <w:sz w:val="21"/>
            <w:u w:val="single"/>
            <w:lang w:val="pl-PL"/>
          </w:rPr>
          <w:t>yczące</w:t>
        </w:r>
        <w:r w:rsidRPr="00A2761B">
          <w:rPr>
            <w:rFonts w:ascii="Theinhardt Light" w:hAnsi="Theinhardt Light"/>
            <w:i/>
            <w:color w:val="205E9E"/>
            <w:sz w:val="21"/>
            <w:u w:val="single"/>
            <w:lang w:val="pl-PL"/>
          </w:rPr>
          <w:t xml:space="preserve"> poufnych danych osobowych i medycznych</w:t>
        </w:r>
      </w:hyperlink>
      <w:r w:rsidRPr="00A2761B">
        <w:rPr>
          <w:rFonts w:ascii="Theinhardt Light" w:hAnsi="Theinhardt Light"/>
          <w:sz w:val="21"/>
          <w:lang w:val="pl-PL" w:eastAsia="pl-PL"/>
        </w:rPr>
        <w:t xml:space="preserve">, dostępne w naszej witrynie pod adresem </w:t>
      </w:r>
      <w:hyperlink r:id="rId25" w:history="1">
        <w:r w:rsidRPr="00A2761B">
          <w:rPr>
            <w:rFonts w:ascii="Theinhardt Light" w:hAnsi="Theinhardt Light"/>
            <w:color w:val="205E9E"/>
            <w:lang w:val="pl-PL"/>
          </w:rPr>
          <w:t>www.ibac.vic.gov.au</w:t>
        </w:r>
      </w:hyperlink>
      <w:r w:rsidRPr="00A2761B">
        <w:rPr>
          <w:rFonts w:ascii="Theinhardt Light" w:hAnsi="Theinhardt Light"/>
          <w:sz w:val="21"/>
          <w:lang w:val="pl-PL" w:eastAsia="pl-PL"/>
        </w:rPr>
        <w:t xml:space="preserve">, opisuje szczegółowo, w jaki sposób IBAC zbiera, posługuje się, wykorzystuje i ujawnia informacje osobowe. W pewnych okolicznościach </w:t>
      </w:r>
      <w:r w:rsidR="00390A91">
        <w:rPr>
          <w:rFonts w:ascii="Theinhardt Light" w:hAnsi="Theinhardt Light"/>
          <w:sz w:val="21"/>
          <w:lang w:val="pl-PL" w:eastAsia="pl-PL"/>
        </w:rPr>
        <w:t xml:space="preserve">organizacja </w:t>
      </w:r>
      <w:r w:rsidRPr="00A2761B">
        <w:rPr>
          <w:rFonts w:ascii="Theinhardt Light" w:hAnsi="Theinhardt Light"/>
          <w:sz w:val="21"/>
          <w:lang w:val="pl-PL" w:eastAsia="pl-PL"/>
        </w:rPr>
        <w:t>IBAC jest prawnie zobowiązan</w:t>
      </w:r>
      <w:r w:rsidR="00B3233C">
        <w:rPr>
          <w:rFonts w:ascii="Theinhardt Light" w:hAnsi="Theinhardt Light"/>
          <w:sz w:val="21"/>
          <w:lang w:val="pl-PL" w:eastAsia="pl-PL"/>
        </w:rPr>
        <w:t>a</w:t>
      </w:r>
      <w:r w:rsidRPr="00A2761B">
        <w:rPr>
          <w:rFonts w:ascii="Theinhardt Light" w:hAnsi="Theinhardt Light"/>
          <w:sz w:val="21"/>
          <w:lang w:val="pl-PL" w:eastAsia="pl-PL"/>
        </w:rPr>
        <w:t xml:space="preserve"> do ujawnienia informacji osobom i organizacjom zewnętrznym.</w:t>
      </w:r>
    </w:p>
    <w:p w14:paraId="1E2BAD91" w14:textId="77777777" w:rsidR="00A2761B" w:rsidRPr="00A2761B" w:rsidRDefault="00A2761B" w:rsidP="00A2761B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Składanie do IBAC fałszywych skarg lub dostarczanie mylących informacji jest przestępstwem. Umyślne składanie do IBAC fałszywych i mylących informacji grozi wszczęciem postępowania karnego.</w:t>
      </w:r>
    </w:p>
    <w:p w14:paraId="0CAE4F3F" w14:textId="77777777" w:rsidR="00A2761B" w:rsidRPr="00A2761B" w:rsidRDefault="00A2761B" w:rsidP="00A2761B">
      <w:pPr>
        <w:spacing w:before="120" w:after="240"/>
        <w:rPr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IBAC skontaktuje się z tobą jedynie dla uzyskania dodatkowych informacji. Jeśli wybrałeś opcję skargi anonimowej, nie będziemy mogli się z tobą skontaktować i nie otrzymasz od nas zawiadomienia o wyniku rozpatrzenia skargi.</w:t>
      </w:r>
    </w:p>
    <w:p w14:paraId="1622E6E0" w14:textId="77777777" w:rsidR="00A2761B" w:rsidRPr="00A2761B" w:rsidRDefault="00A2761B" w:rsidP="00A2761B">
      <w:pPr>
        <w:pStyle w:val="Heading-3appendix"/>
        <w:outlineLvl w:val="1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>Oświadczenie</w:t>
      </w:r>
    </w:p>
    <w:p w14:paraId="53FFE1B0" w14:textId="77777777" w:rsidR="00A2761B" w:rsidRPr="00A2761B" w:rsidRDefault="00A2761B" w:rsidP="00A2761B">
      <w:pPr>
        <w:pStyle w:val="Bullets"/>
        <w:numPr>
          <w:ilvl w:val="0"/>
          <w:numId w:val="0"/>
        </w:numPr>
        <w:ind w:left="284"/>
        <w:rPr>
          <w:lang w:val="pl-PL"/>
        </w:rPr>
      </w:pPr>
    </w:p>
    <w:p w14:paraId="1A81ED43" w14:textId="67115899" w:rsidR="00A2761B" w:rsidRPr="00A2761B" w:rsidRDefault="00A2761B" w:rsidP="00A2761B">
      <w:pPr>
        <w:pStyle w:val="Bullets"/>
        <w:numPr>
          <w:ilvl w:val="0"/>
          <w:numId w:val="0"/>
        </w:numPr>
        <w:spacing w:before="120" w:after="120"/>
        <w:ind w:left="284" w:hanging="284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 xml:space="preserve">Oświadczam, że zgodnie z moją </w:t>
      </w:r>
      <w:r w:rsidR="00FD7767" w:rsidRPr="00FD7767">
        <w:rPr>
          <w:rFonts w:ascii="Theinhardt Light" w:hAnsi="Theinhardt Light"/>
          <w:sz w:val="21"/>
          <w:lang w:val="pl-PL" w:eastAsia="pl-PL"/>
        </w:rPr>
        <w:t xml:space="preserve">najlepszą </w:t>
      </w:r>
      <w:r w:rsidRPr="00A2761B">
        <w:rPr>
          <w:rFonts w:ascii="Theinhardt Light" w:hAnsi="Theinhardt Light"/>
          <w:sz w:val="21"/>
          <w:lang w:val="pl-PL" w:eastAsia="pl-PL"/>
        </w:rPr>
        <w:t>wiedzą</w:t>
      </w:r>
      <w:r w:rsidR="00FD7767">
        <w:rPr>
          <w:rFonts w:ascii="Theinhardt Light" w:hAnsi="Theinhardt Light"/>
          <w:sz w:val="21"/>
          <w:lang w:val="pl-PL" w:eastAsia="pl-PL"/>
        </w:rPr>
        <w:t>,</w:t>
      </w:r>
      <w:r w:rsidRPr="00A2761B">
        <w:rPr>
          <w:rFonts w:ascii="Theinhardt Light" w:hAnsi="Theinhardt Light"/>
          <w:sz w:val="21"/>
          <w:lang w:val="pl-PL" w:eastAsia="pl-PL"/>
        </w:rPr>
        <w:t xml:space="preserve"> podane w niniejszej skardze </w:t>
      </w:r>
      <w:r w:rsidR="00FD7767" w:rsidRPr="00A2761B">
        <w:rPr>
          <w:rFonts w:ascii="Theinhardt Light" w:hAnsi="Theinhardt Light"/>
          <w:sz w:val="21"/>
          <w:lang w:val="pl-PL" w:eastAsia="pl-PL"/>
        </w:rPr>
        <w:t xml:space="preserve">informacje </w:t>
      </w:r>
      <w:r w:rsidRPr="00A2761B">
        <w:rPr>
          <w:rFonts w:ascii="Theinhardt Light" w:hAnsi="Theinhardt Light"/>
          <w:sz w:val="21"/>
          <w:lang w:val="pl-PL" w:eastAsia="pl-PL"/>
        </w:rPr>
        <w:t>są poprawne.</w:t>
      </w:r>
    </w:p>
    <w:p w14:paraId="659AB201" w14:textId="77777777" w:rsidR="00A2761B" w:rsidRPr="00A2761B" w:rsidRDefault="00A2761B" w:rsidP="00A2761B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Rozumiem, że informacje zawarte w niniejszym formularzu mogą zostać udostępnione innej agencji lub organizacji.</w:t>
      </w:r>
    </w:p>
    <w:p w14:paraId="7AABBBBB" w14:textId="77777777" w:rsidR="00A2761B" w:rsidRPr="00A2761B" w:rsidRDefault="00A2761B" w:rsidP="00A2761B">
      <w:pPr>
        <w:pStyle w:val="Bullets"/>
        <w:numPr>
          <w:ilvl w:val="0"/>
          <w:numId w:val="0"/>
        </w:numPr>
        <w:spacing w:before="120" w:after="120"/>
        <w:rPr>
          <w:sz w:val="21"/>
          <w:szCs w:val="21"/>
          <w:lang w:val="pl-PL"/>
        </w:rPr>
      </w:pPr>
      <w:r w:rsidRPr="00A2761B">
        <w:rPr>
          <w:rFonts w:ascii="MS Gothic" w:hAnsi="MS Gothic" w:cs="MS Gothic"/>
          <w:sz w:val="21"/>
          <w:cs/>
          <w:lang w:val="pl-PL" w:eastAsia="pl-PL"/>
        </w:rPr>
        <w:t>☐</w:t>
      </w:r>
      <w:r w:rsidRPr="00A2761B">
        <w:rPr>
          <w:rFonts w:ascii="Theinhardt Light" w:hAnsi="Theinhardt Light" w:cs="Theinhardt Light"/>
          <w:sz w:val="21"/>
          <w:cs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lang w:val="pl-PL" w:eastAsia="pl-PL"/>
        </w:rPr>
        <w:t>Składam niniejszą skargę w imieniu innej osoby i wypełniłem Załącznik A.</w:t>
      </w:r>
    </w:p>
    <w:p w14:paraId="294E004D" w14:textId="77777777" w:rsidR="00A2761B" w:rsidRPr="00A2761B" w:rsidRDefault="00A2761B" w:rsidP="00A2761B">
      <w:pPr>
        <w:rPr>
          <w:sz w:val="21"/>
          <w:szCs w:val="2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</w:tblGrid>
      <w:tr w:rsidR="00A2761B" w:rsidRPr="00A2761B" w14:paraId="277A0B7F" w14:textId="77777777" w:rsidTr="00DF376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E5E1E" w14:textId="77777777" w:rsidR="00A2761B" w:rsidRPr="00A2761B" w:rsidRDefault="00A2761B" w:rsidP="0031507B">
            <w:pPr>
              <w:pStyle w:val="Question"/>
              <w:spacing w:before="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>Imię i nazwisko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D7E11" w14:textId="77777777" w:rsidR="00A2761B" w:rsidRPr="00A2761B" w:rsidRDefault="00A2761B" w:rsidP="0031507B">
            <w:pPr>
              <w:pStyle w:val="Question"/>
              <w:spacing w:before="120" w:after="12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 xml:space="preserve"> </w:t>
            </w:r>
          </w:p>
        </w:tc>
      </w:tr>
      <w:tr w:rsidR="00A2761B" w:rsidRPr="00A2761B" w14:paraId="6DDF3FAD" w14:textId="77777777" w:rsidTr="00DF376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7DF41" w14:textId="77777777" w:rsidR="00A2761B" w:rsidRPr="00A2761B" w:rsidRDefault="00A2761B" w:rsidP="0031507B">
            <w:pPr>
              <w:pStyle w:val="Question"/>
              <w:spacing w:before="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>Data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C8B77" w14:textId="77777777" w:rsidR="00A2761B" w:rsidRPr="00A2761B" w:rsidRDefault="00A2761B" w:rsidP="0031507B">
            <w:pPr>
              <w:pStyle w:val="Question"/>
              <w:spacing w:before="120" w:after="12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 xml:space="preserve"> </w:t>
            </w:r>
          </w:p>
        </w:tc>
      </w:tr>
    </w:tbl>
    <w:p w14:paraId="289ABBF9" w14:textId="77777777" w:rsidR="00A2761B" w:rsidRPr="00A2761B" w:rsidRDefault="00A2761B" w:rsidP="00A2761B">
      <w:pPr>
        <w:rPr>
          <w:lang w:val="pl-PL"/>
        </w:rPr>
        <w:sectPr w:rsidR="00A2761B" w:rsidRPr="00A2761B" w:rsidSect="008F47AE">
          <w:type w:val="continuous"/>
          <w:pgSz w:w="11906" w:h="16838"/>
          <w:pgMar w:top="851" w:right="851" w:bottom="624" w:left="851" w:header="709" w:footer="332" w:gutter="0"/>
          <w:cols w:space="568"/>
          <w:docGrid w:linePitch="360"/>
        </w:sectPr>
      </w:pPr>
    </w:p>
    <w:p w14:paraId="5329F721" w14:textId="77777777" w:rsidR="00A2761B" w:rsidRPr="00A2761B" w:rsidRDefault="00A2761B" w:rsidP="00A2761B">
      <w:pPr>
        <w:rPr>
          <w:sz w:val="21"/>
          <w:szCs w:val="21"/>
          <w:lang w:val="pl-PL"/>
        </w:rPr>
      </w:pPr>
    </w:p>
    <w:p w14:paraId="0BFA8542" w14:textId="77777777" w:rsidR="00A2761B" w:rsidRPr="00A2761B" w:rsidRDefault="00A2761B" w:rsidP="00A2761B">
      <w:pPr>
        <w:rPr>
          <w:sz w:val="21"/>
          <w:szCs w:val="21"/>
          <w:lang w:val="pl-PL"/>
        </w:rPr>
      </w:pPr>
    </w:p>
    <w:p w14:paraId="24D6E768" w14:textId="77777777" w:rsidR="00A2761B" w:rsidRPr="00A2761B" w:rsidRDefault="00A2761B" w:rsidP="00A2761B">
      <w:pPr>
        <w:rPr>
          <w:sz w:val="21"/>
          <w:szCs w:val="21"/>
          <w:lang w:val="pl-PL"/>
        </w:rPr>
      </w:pPr>
    </w:p>
    <w:p w14:paraId="63783D9F" w14:textId="77777777" w:rsidR="00A2761B" w:rsidRPr="00A2761B" w:rsidRDefault="00A2761B" w:rsidP="00A2761B">
      <w:pPr>
        <w:rPr>
          <w:sz w:val="21"/>
          <w:szCs w:val="21"/>
          <w:lang w:val="pl-PL"/>
        </w:rPr>
      </w:pPr>
    </w:p>
    <w:p w14:paraId="5ACF7969" w14:textId="77777777" w:rsidR="00A2761B" w:rsidRPr="00A2761B" w:rsidRDefault="00A2761B" w:rsidP="00A2761B">
      <w:pPr>
        <w:rPr>
          <w:sz w:val="21"/>
          <w:szCs w:val="21"/>
          <w:lang w:val="pl-PL"/>
        </w:rPr>
      </w:pPr>
    </w:p>
    <w:p w14:paraId="770986A8" w14:textId="77777777" w:rsidR="00A2761B" w:rsidRPr="00A2761B" w:rsidRDefault="00A2761B" w:rsidP="00A2761B">
      <w:pPr>
        <w:rPr>
          <w:sz w:val="21"/>
          <w:szCs w:val="21"/>
          <w:lang w:val="pl-PL"/>
        </w:rPr>
      </w:pPr>
    </w:p>
    <w:tbl>
      <w:tblPr>
        <w:tblW w:w="11170" w:type="dxa"/>
        <w:tblInd w:w="-340" w:type="dxa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148"/>
        <w:gridCol w:w="1105"/>
        <w:gridCol w:w="7917"/>
      </w:tblGrid>
      <w:tr w:rsidR="00A2761B" w:rsidRPr="0096146C" w14:paraId="1FC7E7C2" w14:textId="77777777" w:rsidTr="0031507B">
        <w:trPr>
          <w:trHeight w:val="2916"/>
        </w:trPr>
        <w:tc>
          <w:tcPr>
            <w:tcW w:w="2149" w:type="dxa"/>
            <w:shd w:val="clear" w:color="auto" w:fill="F2F2F2"/>
          </w:tcPr>
          <w:p w14:paraId="437FE054" w14:textId="77777777" w:rsidR="00A2761B" w:rsidRPr="00CE0D63" w:rsidRDefault="00A2761B" w:rsidP="0031507B">
            <w:pPr>
              <w:rPr>
                <w:sz w:val="21"/>
                <w:szCs w:val="21"/>
              </w:rPr>
            </w:pPr>
          </w:p>
          <w:p w14:paraId="1BCDD5C1" w14:textId="77777777" w:rsidR="00A2761B" w:rsidRPr="00CE0D63" w:rsidRDefault="00A2761B" w:rsidP="0031507B">
            <w:pPr>
              <w:rPr>
                <w:sz w:val="21"/>
                <w:szCs w:val="21"/>
              </w:rPr>
            </w:pPr>
            <w:r w:rsidRPr="00CE0D63">
              <w:rPr>
                <w:rFonts w:ascii="Theinhardt Light" w:hAnsi="Theinhardt Light"/>
                <w:sz w:val="21"/>
              </w:rPr>
              <w:t>Level 1, North Tower</w:t>
            </w:r>
          </w:p>
          <w:p w14:paraId="428DFB6B" w14:textId="77777777" w:rsidR="00A2761B" w:rsidRPr="00CE0D63" w:rsidRDefault="00A2761B" w:rsidP="0031507B">
            <w:pPr>
              <w:rPr>
                <w:sz w:val="21"/>
                <w:szCs w:val="21"/>
              </w:rPr>
            </w:pPr>
            <w:r w:rsidRPr="00CE0D63">
              <w:rPr>
                <w:rFonts w:ascii="Theinhardt Light" w:hAnsi="Theinhardt Light"/>
                <w:sz w:val="21"/>
              </w:rPr>
              <w:t>459 Broad Street</w:t>
            </w:r>
          </w:p>
          <w:p w14:paraId="5BF31B73" w14:textId="77777777" w:rsidR="00A2761B" w:rsidRPr="00CE0D63" w:rsidRDefault="00A2761B" w:rsidP="0031507B">
            <w:pPr>
              <w:rPr>
                <w:sz w:val="21"/>
                <w:szCs w:val="21"/>
              </w:rPr>
            </w:pPr>
            <w:r w:rsidRPr="00CE0D63">
              <w:rPr>
                <w:rFonts w:ascii="Theinhardt Light" w:hAnsi="Theinhardt Light"/>
                <w:sz w:val="21"/>
              </w:rPr>
              <w:t>Melbourne VIC 3000</w:t>
            </w:r>
          </w:p>
          <w:p w14:paraId="1870F3FB" w14:textId="77777777" w:rsidR="00A2761B" w:rsidRPr="00CE0D63" w:rsidRDefault="00A2761B" w:rsidP="0031507B">
            <w:pPr>
              <w:rPr>
                <w:sz w:val="21"/>
                <w:szCs w:val="21"/>
              </w:rPr>
            </w:pPr>
            <w:r w:rsidRPr="00CE0D63">
              <w:rPr>
                <w:rFonts w:ascii="Theinhardt Light" w:hAnsi="Theinhardt Light"/>
                <w:sz w:val="21"/>
              </w:rPr>
              <w:t xml:space="preserve">GPO Box 24234 </w:t>
            </w:r>
          </w:p>
          <w:p w14:paraId="404C988F" w14:textId="77777777" w:rsidR="00A2761B" w:rsidRPr="00CE0D63" w:rsidRDefault="00A2761B" w:rsidP="0031507B">
            <w:pPr>
              <w:rPr>
                <w:sz w:val="21"/>
                <w:szCs w:val="21"/>
              </w:rPr>
            </w:pPr>
            <w:r w:rsidRPr="00CE0D63">
              <w:rPr>
                <w:rFonts w:ascii="Theinhardt Light" w:hAnsi="Theinhardt Light"/>
                <w:sz w:val="21"/>
              </w:rPr>
              <w:t>Melbourne VIC 3001</w:t>
            </w:r>
          </w:p>
          <w:p w14:paraId="55857E83" w14:textId="77777777" w:rsidR="00A2761B" w:rsidRPr="00CE0D63" w:rsidRDefault="00A2761B" w:rsidP="0031507B">
            <w:pPr>
              <w:rPr>
                <w:sz w:val="21"/>
                <w:szCs w:val="21"/>
              </w:rPr>
            </w:pPr>
          </w:p>
          <w:p w14:paraId="7D535C40" w14:textId="77777777" w:rsidR="00A2761B" w:rsidRPr="00CE0D63" w:rsidRDefault="00A2761B" w:rsidP="0031507B">
            <w:pPr>
              <w:rPr>
                <w:sz w:val="21"/>
                <w:szCs w:val="21"/>
              </w:rPr>
            </w:pPr>
            <w:r w:rsidRPr="00CE0D63">
              <w:rPr>
                <w:rFonts w:ascii="Theinhardt Light" w:hAnsi="Theinhardt Light"/>
                <w:sz w:val="21"/>
              </w:rPr>
              <w:t>Tel. 1300 735 135</w:t>
            </w:r>
          </w:p>
          <w:p w14:paraId="0206FC57" w14:textId="77777777" w:rsidR="00A2761B" w:rsidRPr="00A2761B" w:rsidRDefault="00A2761B" w:rsidP="0031507B">
            <w:pPr>
              <w:rPr>
                <w:sz w:val="21"/>
                <w:szCs w:val="21"/>
                <w:lang w:val="pl-PL"/>
              </w:rPr>
            </w:pPr>
            <w:r w:rsidRPr="00A2761B">
              <w:rPr>
                <w:rFonts w:ascii="Theinhardt Light" w:hAnsi="Theinhardt Light"/>
                <w:sz w:val="21"/>
                <w:lang w:val="pl-PL"/>
              </w:rPr>
              <w:t>Faks (03) 8635 6444</w:t>
            </w:r>
          </w:p>
          <w:p w14:paraId="610B3719" w14:textId="77777777" w:rsidR="00A2761B" w:rsidRPr="00A2761B" w:rsidRDefault="00A2761B" w:rsidP="0031507B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112" w:type="dxa"/>
            <w:shd w:val="clear" w:color="auto" w:fill="F2F2F2"/>
          </w:tcPr>
          <w:p w14:paraId="064D9B58" w14:textId="77777777" w:rsidR="00A2761B" w:rsidRPr="00A2761B" w:rsidRDefault="00A2761B" w:rsidP="0031507B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960" w:type="dxa"/>
            <w:shd w:val="clear" w:color="auto" w:fill="F2F2F2"/>
          </w:tcPr>
          <w:p w14:paraId="6A4D409B" w14:textId="77777777" w:rsidR="00A2761B" w:rsidRPr="00A2761B" w:rsidRDefault="00A2761B" w:rsidP="0031507B">
            <w:pPr>
              <w:rPr>
                <w:sz w:val="21"/>
                <w:szCs w:val="21"/>
                <w:lang w:val="pl-PL"/>
              </w:rPr>
            </w:pPr>
          </w:p>
          <w:p w14:paraId="30B458A5" w14:textId="77777777" w:rsidR="00A2761B" w:rsidRPr="00A2761B" w:rsidRDefault="00A2761B" w:rsidP="0031507B">
            <w:pPr>
              <w:spacing w:after="120"/>
              <w:rPr>
                <w:sz w:val="21"/>
                <w:szCs w:val="21"/>
                <w:lang w:val="pl-PL"/>
              </w:rPr>
            </w:pPr>
            <w:r w:rsidRPr="00A2761B">
              <w:rPr>
                <w:rFonts w:ascii="Theinhardt Light" w:hAnsi="Theinhardt Light"/>
                <w:sz w:val="21"/>
                <w:lang w:val="pl-PL"/>
              </w:rPr>
              <w:t>IBAC jest agencją antykorupcyjną w Wiktorii, odpowiedzialną za zapobieganie i ujawnianie przypadków korupcji w sektorze publicznym oraz przypadków naruszania zasad etyki zawodowej przez policję. Dokonujemy tego poprzez:</w:t>
            </w:r>
          </w:p>
          <w:p w14:paraId="11B97FB8" w14:textId="77777777" w:rsidR="00A2761B" w:rsidRPr="00A2761B" w:rsidRDefault="00A2761B" w:rsidP="0031507B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  <w:lang w:val="pl-PL"/>
              </w:rPr>
            </w:pPr>
            <w:r w:rsidRPr="00A2761B">
              <w:rPr>
                <w:rFonts w:ascii="Theinhardt Light" w:hAnsi="Theinhardt Light"/>
                <w:sz w:val="21"/>
                <w:lang w:val="pl-PL"/>
              </w:rPr>
              <w:t>prowadzenie dochodzeń w sprawie poważnych przypadków korupcji i naruszania zasad etyki zawodowej przez policję</w:t>
            </w:r>
          </w:p>
          <w:p w14:paraId="14A55C83" w14:textId="21EC8582" w:rsidR="00A2761B" w:rsidRPr="00956E1C" w:rsidRDefault="00A2761B" w:rsidP="00956E1C">
            <w:pPr>
              <w:pStyle w:val="ListParagraph"/>
              <w:numPr>
                <w:ilvl w:val="0"/>
                <w:numId w:val="8"/>
              </w:numPr>
              <w:spacing w:after="120"/>
              <w:rPr>
                <w:sz w:val="21"/>
                <w:szCs w:val="21"/>
                <w:lang w:val="pl-PL"/>
              </w:rPr>
            </w:pPr>
            <w:r w:rsidRPr="00A2761B">
              <w:rPr>
                <w:rFonts w:ascii="Theinhardt Light" w:hAnsi="Theinhardt Light"/>
                <w:sz w:val="21"/>
                <w:lang w:val="pl-PL"/>
              </w:rPr>
              <w:t>informowanie sektora publicznego, policji i społeczności o zagrożeniach korupcją</w:t>
            </w:r>
            <w:r w:rsidR="00875585">
              <w:rPr>
                <w:rFonts w:ascii="Theinhardt Light" w:hAnsi="Theinhardt Light"/>
                <w:sz w:val="21"/>
                <w:lang w:val="pl-PL"/>
              </w:rPr>
              <w:t xml:space="preserve"> oraz</w:t>
            </w:r>
            <w:r w:rsidR="00956E1C">
              <w:rPr>
                <w:rFonts w:ascii="Theinhardt Light" w:hAnsi="Theinhardt Light"/>
                <w:sz w:val="21"/>
                <w:lang w:val="pl-PL"/>
              </w:rPr>
              <w:t xml:space="preserve"> </w:t>
            </w:r>
            <w:r w:rsidR="00B3233C" w:rsidRPr="00956E1C">
              <w:rPr>
                <w:rFonts w:ascii="Theinhardt Light" w:hAnsi="Theinhardt Light"/>
                <w:sz w:val="21"/>
                <w:lang w:val="pl-PL"/>
              </w:rPr>
              <w:t xml:space="preserve">o </w:t>
            </w:r>
            <w:r w:rsidRPr="00956E1C">
              <w:rPr>
                <w:rFonts w:ascii="Theinhardt Light" w:hAnsi="Theinhardt Light"/>
                <w:sz w:val="21"/>
                <w:lang w:val="pl-PL"/>
              </w:rPr>
              <w:t xml:space="preserve">skutkach korupcji oraz naruszania zasad etyki zawodowej przez policję, </w:t>
            </w:r>
            <w:r w:rsidR="00875585" w:rsidRPr="00956E1C">
              <w:rPr>
                <w:rFonts w:ascii="Theinhardt Light" w:hAnsi="Theinhardt Light"/>
                <w:sz w:val="21"/>
                <w:lang w:val="pl-PL"/>
              </w:rPr>
              <w:t>w tym</w:t>
            </w:r>
            <w:r w:rsidRPr="00956E1C">
              <w:rPr>
                <w:rFonts w:ascii="Theinhardt Light" w:hAnsi="Theinhardt Light"/>
                <w:sz w:val="21"/>
                <w:lang w:val="pl-PL"/>
              </w:rPr>
              <w:t xml:space="preserve"> jak można temu zapobiec.</w:t>
            </w:r>
          </w:p>
          <w:p w14:paraId="26DAC5DD" w14:textId="77777777" w:rsidR="00A2761B" w:rsidRPr="00A2761B" w:rsidRDefault="00A2761B" w:rsidP="0031507B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31E57292" w14:textId="77777777" w:rsidR="00A2761B" w:rsidRPr="00A2761B" w:rsidRDefault="00A2761B" w:rsidP="0031507B">
            <w:pPr>
              <w:rPr>
                <w:b/>
                <w:bCs/>
                <w:sz w:val="21"/>
                <w:szCs w:val="21"/>
                <w:lang w:val="pl-PL"/>
              </w:rPr>
            </w:pPr>
            <w:r w:rsidRPr="00A2761B">
              <w:rPr>
                <w:rFonts w:ascii="Theinhardt Light" w:hAnsi="Theinhardt Light"/>
                <w:b/>
                <w:sz w:val="21"/>
                <w:lang w:val="pl-PL"/>
              </w:rPr>
              <w:t xml:space="preserve">Aby złożyć doniesienie o korupcji lub o naruszaniu zasad etyki zawodowej, zadzwoń pod numer 1300 735 135 lub odwiedź witrynę </w:t>
            </w:r>
            <w:hyperlink r:id="rId26" w:history="1">
              <w:r w:rsidRPr="00A2761B">
                <w:rPr>
                  <w:rFonts w:ascii="Theinhardt Light" w:hAnsi="Theinhardt Light"/>
                  <w:color w:val="205E9E"/>
                  <w:sz w:val="21"/>
                  <w:u w:val="single"/>
                  <w:lang w:val="pl-PL"/>
                </w:rPr>
                <w:t>www.ibac.vic.gov.au</w:t>
              </w:r>
            </w:hyperlink>
            <w:r w:rsidRPr="00A2761B">
              <w:rPr>
                <w:rFonts w:ascii="Theinhardt Light" w:hAnsi="Theinhardt Light"/>
                <w:b/>
                <w:sz w:val="21"/>
                <w:lang w:val="pl-PL"/>
              </w:rPr>
              <w:t>.</w:t>
            </w:r>
          </w:p>
          <w:p w14:paraId="4A692939" w14:textId="77777777" w:rsidR="00A2761B" w:rsidRPr="00A2761B" w:rsidRDefault="00A2761B" w:rsidP="0031507B">
            <w:pPr>
              <w:rPr>
                <w:b/>
                <w:bCs/>
                <w:sz w:val="21"/>
                <w:szCs w:val="21"/>
                <w:lang w:val="pl-PL"/>
              </w:rPr>
            </w:pPr>
          </w:p>
          <w:p w14:paraId="65F364AE" w14:textId="150AFE50" w:rsidR="00A2761B" w:rsidRDefault="00A2761B" w:rsidP="0031507B">
            <w:pPr>
              <w:rPr>
                <w:rFonts w:ascii="Theinhardt Light" w:hAnsi="Theinhardt Light"/>
                <w:sz w:val="21"/>
                <w:lang w:val="pl-PL"/>
              </w:rPr>
            </w:pPr>
            <w:r w:rsidRPr="00A2761B">
              <w:rPr>
                <w:rFonts w:ascii="Theinhardt Light" w:hAnsi="Theinhardt Light"/>
                <w:sz w:val="21"/>
                <w:lang w:val="pl-PL"/>
              </w:rPr>
              <w:t xml:space="preserve">Niniejszy formularz jest dostępny w ponad 20 językach na stronie </w:t>
            </w:r>
            <w:hyperlink r:id="rId27" w:history="1">
              <w:r w:rsidR="00D93AF6" w:rsidRPr="00D93AF6">
                <w:rPr>
                  <w:rStyle w:val="Hyperlink"/>
                  <w:rFonts w:ascii="Theinhardt Light" w:hAnsi="Theinhardt Light"/>
                  <w:color w:val="205E9E"/>
                  <w:sz w:val="21"/>
                  <w:lang w:val="pl-PL"/>
                </w:rPr>
                <w:t>www.ibac.vic.gov.au/mylanguage</w:t>
              </w:r>
            </w:hyperlink>
            <w:r w:rsidRPr="00A2761B">
              <w:rPr>
                <w:rFonts w:ascii="Theinhardt Light" w:hAnsi="Theinhardt Light"/>
                <w:sz w:val="21"/>
                <w:lang w:val="pl-PL"/>
              </w:rPr>
              <w:t>.</w:t>
            </w:r>
            <w:r w:rsidRPr="00A2761B">
              <w:rPr>
                <w:rFonts w:ascii="Theinhardt Light" w:hAnsi="Theinhardt Light"/>
                <w:lang w:val="pl-PL"/>
              </w:rPr>
              <w:t xml:space="preserve"> </w:t>
            </w:r>
            <w:r w:rsidRPr="00A2761B">
              <w:rPr>
                <w:rFonts w:ascii="Theinhardt Light" w:hAnsi="Theinhardt Light"/>
                <w:sz w:val="21"/>
                <w:lang w:val="pl-PL"/>
              </w:rPr>
              <w:t>Jeśli potrzebujesz pomocy tłumacza</w:t>
            </w:r>
            <w:r w:rsidR="00B3233C">
              <w:rPr>
                <w:rFonts w:ascii="Theinhardt Light" w:hAnsi="Theinhardt Light"/>
                <w:sz w:val="21"/>
                <w:lang w:val="pl-PL"/>
              </w:rPr>
              <w:t>,</w:t>
            </w:r>
            <w:r w:rsidRPr="00A2761B">
              <w:rPr>
                <w:rFonts w:ascii="Theinhardt Light" w:hAnsi="Theinhardt Light"/>
                <w:sz w:val="21"/>
                <w:lang w:val="pl-PL"/>
              </w:rPr>
              <w:t xml:space="preserve"> aby się z nami komunikować, zadzwoń do </w:t>
            </w:r>
            <w:r w:rsidR="00B3233C">
              <w:rPr>
                <w:rFonts w:ascii="Theinhardt Light" w:hAnsi="Theinhardt Light"/>
                <w:sz w:val="21"/>
                <w:lang w:val="pl-PL"/>
              </w:rPr>
              <w:t>Telefonicznej</w:t>
            </w:r>
            <w:r w:rsidR="00B3233C" w:rsidRPr="00A2761B">
              <w:rPr>
                <w:rFonts w:ascii="Theinhardt Light" w:hAnsi="Theinhardt Light"/>
                <w:sz w:val="21"/>
                <w:lang w:val="pl-PL"/>
              </w:rPr>
              <w:t xml:space="preserve"> </w:t>
            </w:r>
            <w:r w:rsidRPr="00A2761B">
              <w:rPr>
                <w:rFonts w:ascii="Theinhardt Light" w:hAnsi="Theinhardt Light"/>
                <w:sz w:val="21"/>
                <w:lang w:val="pl-PL"/>
              </w:rPr>
              <w:t>Służby Tłumaczy (Translating and Interpreting Service) pod numer 13 14 50.</w:t>
            </w:r>
          </w:p>
          <w:p w14:paraId="476F9C31" w14:textId="44B4C4EC" w:rsidR="00F44774" w:rsidRPr="00F44774" w:rsidRDefault="00F44774" w:rsidP="0031507B">
            <w:pPr>
              <w:rPr>
                <w:sz w:val="21"/>
                <w:szCs w:val="21"/>
                <w:lang w:val="pl-PL"/>
              </w:rPr>
            </w:pPr>
          </w:p>
        </w:tc>
      </w:tr>
      <w:tr w:rsidR="00A2761B" w:rsidRPr="0096146C" w14:paraId="61FED067" w14:textId="77777777" w:rsidTr="0031507B">
        <w:trPr>
          <w:trHeight w:val="151"/>
        </w:trPr>
        <w:tc>
          <w:tcPr>
            <w:tcW w:w="2149" w:type="dxa"/>
            <w:shd w:val="clear" w:color="auto" w:fill="auto"/>
          </w:tcPr>
          <w:p w14:paraId="5312BCCA" w14:textId="77777777" w:rsidR="00A2761B" w:rsidRPr="00A2761B" w:rsidRDefault="00A2761B" w:rsidP="0031507B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1112" w:type="dxa"/>
            <w:shd w:val="clear" w:color="auto" w:fill="auto"/>
          </w:tcPr>
          <w:p w14:paraId="10E17DE2" w14:textId="77777777" w:rsidR="00A2761B" w:rsidRPr="00A2761B" w:rsidRDefault="00A2761B" w:rsidP="0031507B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7960" w:type="dxa"/>
            <w:shd w:val="clear" w:color="auto" w:fill="auto"/>
          </w:tcPr>
          <w:p w14:paraId="35A6FB2D" w14:textId="77777777" w:rsidR="00A2761B" w:rsidRPr="00A2761B" w:rsidRDefault="00A2761B" w:rsidP="0031507B">
            <w:pPr>
              <w:rPr>
                <w:sz w:val="21"/>
                <w:szCs w:val="21"/>
                <w:lang w:val="pl-PL"/>
              </w:rPr>
            </w:pPr>
          </w:p>
        </w:tc>
      </w:tr>
      <w:tr w:rsidR="00A2761B" w:rsidRPr="0096146C" w14:paraId="50C0B745" w14:textId="77777777" w:rsidTr="0031507B">
        <w:trPr>
          <w:cantSplit/>
          <w:trHeight w:val="507"/>
        </w:trPr>
        <w:tc>
          <w:tcPr>
            <w:tcW w:w="2149" w:type="dxa"/>
            <w:shd w:val="clear" w:color="auto" w:fill="95358C"/>
            <w:vAlign w:val="center"/>
          </w:tcPr>
          <w:p w14:paraId="078DDE35" w14:textId="77777777" w:rsidR="00A2761B" w:rsidRPr="00A2761B" w:rsidRDefault="009C7E2D" w:rsidP="0031507B">
            <w:pPr>
              <w:jc w:val="center"/>
              <w:rPr>
                <w:sz w:val="21"/>
                <w:szCs w:val="21"/>
                <w:lang w:val="pl-PL"/>
              </w:rPr>
            </w:pPr>
            <w:hyperlink r:id="rId28" w:history="1">
              <w:r w:rsidR="00A2761B" w:rsidRPr="00A2761B">
                <w:rPr>
                  <w:rStyle w:val="Hyperlink"/>
                  <w:color w:val="FFFFFF"/>
                  <w:sz w:val="21"/>
                  <w:u w:val="none"/>
                  <w:lang w:val="pl-PL"/>
                </w:rPr>
                <w:t>www.ibac.vic.gov.au</w:t>
              </w:r>
            </w:hyperlink>
            <w:r w:rsidR="00A2761B" w:rsidRPr="00A2761B">
              <w:rPr>
                <w:rFonts w:ascii="Theinhardt Light" w:hAnsi="Theinhardt Light"/>
                <w:color w:val="FFFFFF"/>
                <w:sz w:val="21"/>
                <w:lang w:val="pl-PL"/>
              </w:rPr>
              <w:t xml:space="preserve"> </w:t>
            </w:r>
          </w:p>
        </w:tc>
        <w:tc>
          <w:tcPr>
            <w:tcW w:w="1112" w:type="dxa"/>
            <w:shd w:val="clear" w:color="auto" w:fill="95358C"/>
          </w:tcPr>
          <w:p w14:paraId="6892421C" w14:textId="77777777" w:rsidR="00A2761B" w:rsidRPr="00A2761B" w:rsidRDefault="00A2761B" w:rsidP="0031507B">
            <w:pPr>
              <w:rPr>
                <w:sz w:val="21"/>
                <w:szCs w:val="21"/>
                <w:lang w:val="pl-PL"/>
              </w:rPr>
            </w:pPr>
          </w:p>
        </w:tc>
        <w:tc>
          <w:tcPr>
            <w:tcW w:w="7960" w:type="dxa"/>
            <w:shd w:val="clear" w:color="auto" w:fill="95358C"/>
          </w:tcPr>
          <w:p w14:paraId="4DFF287A" w14:textId="77777777" w:rsidR="00A2761B" w:rsidRPr="00A2761B" w:rsidRDefault="00A2761B" w:rsidP="0031507B">
            <w:pPr>
              <w:rPr>
                <w:sz w:val="21"/>
                <w:szCs w:val="21"/>
                <w:lang w:val="pl-PL"/>
              </w:rPr>
            </w:pPr>
          </w:p>
        </w:tc>
      </w:tr>
    </w:tbl>
    <w:p w14:paraId="1E73CEEF" w14:textId="77777777" w:rsidR="00A2761B" w:rsidRPr="00A2761B" w:rsidRDefault="00A2761B" w:rsidP="00A2761B">
      <w:pPr>
        <w:spacing w:before="360" w:after="120"/>
        <w:outlineLvl w:val="1"/>
        <w:rPr>
          <w:sz w:val="21"/>
          <w:szCs w:val="21"/>
          <w:lang w:val="pl-PL"/>
        </w:rPr>
      </w:pPr>
      <w:r w:rsidRPr="00A2761B">
        <w:rPr>
          <w:rStyle w:val="Heading-2sectionChar"/>
          <w:lang w:val="pl-PL" w:eastAsia="pl-PL"/>
        </w:rPr>
        <w:lastRenderedPageBreak/>
        <w:t xml:space="preserve">Załącznik A </w:t>
      </w:r>
      <w:r w:rsidRPr="00A2761B">
        <w:rPr>
          <w:rStyle w:val="Heading-2sectionChar"/>
          <w:cs/>
          <w:lang w:val="pl-PL" w:eastAsia="pl-PL"/>
        </w:rPr>
        <w:t xml:space="preserve">– </w:t>
      </w:r>
      <w:r w:rsidRPr="00A2761B">
        <w:rPr>
          <w:rStyle w:val="Heading-2sectionChar"/>
          <w:lang w:val="pl-PL" w:eastAsia="pl-PL"/>
        </w:rPr>
        <w:t>Upoważnienie do występowania w moim imieniu</w:t>
      </w:r>
      <w:r w:rsidRPr="00A2761B">
        <w:rPr>
          <w:lang w:val="pl-PL" w:eastAsia="pl-PL"/>
        </w:rPr>
        <w:br/>
      </w:r>
      <w:r w:rsidRPr="00A2761B">
        <w:rPr>
          <w:lang w:val="pl-PL" w:eastAsia="pl-PL"/>
        </w:rPr>
        <w:br/>
      </w:r>
      <w:r w:rsidRPr="00A2761B">
        <w:rPr>
          <w:rStyle w:val="BodycopyChar"/>
          <w:sz w:val="21"/>
          <w:lang w:val="pl-PL" w:eastAsia="pl-PL"/>
        </w:rPr>
        <w:t>Wypełnij tę część tylko wtedy, gdy upoważniasz kogoś do złożenia skargi w twoim imieniu lub występowania w twoim imieniu.</w:t>
      </w:r>
    </w:p>
    <w:p w14:paraId="5BD669E2" w14:textId="77777777" w:rsidR="00A2761B" w:rsidRPr="00A2761B" w:rsidRDefault="00A2761B" w:rsidP="00D9021D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 xml:space="preserve">Ja, </w:t>
      </w:r>
    </w:p>
    <w:p w14:paraId="4BA8F2BF" w14:textId="77777777" w:rsidR="00A2761B" w:rsidRPr="00A2761B" w:rsidRDefault="00A2761B" w:rsidP="00A2761B">
      <w:pPr>
        <w:pStyle w:val="Field"/>
        <w:rPr>
          <w:sz w:val="20"/>
          <w:szCs w:val="22"/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                                                                                                                 (imię i nazwisko) </w:t>
      </w:r>
    </w:p>
    <w:p w14:paraId="2B755597" w14:textId="77777777" w:rsidR="00A2761B" w:rsidRPr="00A2761B" w:rsidRDefault="00A2761B" w:rsidP="00A2761B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zamieszkały pod adresem:</w:t>
      </w:r>
    </w:p>
    <w:p w14:paraId="4F615147" w14:textId="77777777" w:rsidR="00A2761B" w:rsidRPr="00A2761B" w:rsidRDefault="00A2761B" w:rsidP="00A2761B">
      <w:pPr>
        <w:pStyle w:val="Field"/>
        <w:rPr>
          <w:sz w:val="22"/>
          <w:szCs w:val="22"/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                                                                                                                  (adres) </w:t>
      </w:r>
      <w:r w:rsidRPr="00A2761B">
        <w:rPr>
          <w:lang w:val="pl-PL" w:eastAsia="pl-PL"/>
        </w:rPr>
        <w:br/>
      </w:r>
    </w:p>
    <w:p w14:paraId="6377FF4F" w14:textId="77777777" w:rsidR="00A2761B" w:rsidRPr="00A2761B" w:rsidRDefault="00A2761B" w:rsidP="00D9021D">
      <w:pPr>
        <w:spacing w:before="120" w:after="120"/>
        <w:rPr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 xml:space="preserve">niniejszym upoważniam </w:t>
      </w:r>
    </w:p>
    <w:p w14:paraId="341C44C7" w14:textId="77777777" w:rsidR="00A51585" w:rsidRDefault="00A2761B" w:rsidP="00D217D5">
      <w:pPr>
        <w:pStyle w:val="Field"/>
        <w:spacing w:after="0"/>
        <w:rPr>
          <w:rFonts w:ascii="Theinhardt Light" w:hAnsi="Theinhardt Light"/>
          <w:lang w:val="pl-PL" w:eastAsia="pl-PL"/>
        </w:rPr>
      </w:pPr>
      <w:r w:rsidRPr="00A2761B">
        <w:rPr>
          <w:rFonts w:ascii="Theinhardt Light" w:hAnsi="Theinhardt Light"/>
          <w:lang w:val="pl-PL" w:eastAsia="pl-PL"/>
        </w:rPr>
        <w:t xml:space="preserve">                                                                                                                 (imię i nazwisko </w:t>
      </w:r>
      <w:r w:rsidRPr="00A2761B">
        <w:rPr>
          <w:rFonts w:ascii="Theinhardt Light" w:hAnsi="Theinhardt Light" w:cs="Theinhardt Light"/>
          <w:cs/>
          <w:lang w:val="pl-PL" w:eastAsia="pl-PL"/>
        </w:rPr>
        <w:t xml:space="preserve">– </w:t>
      </w:r>
      <w:r w:rsidRPr="00A2761B">
        <w:rPr>
          <w:rFonts w:ascii="Theinhardt Light" w:hAnsi="Theinhardt Light"/>
          <w:lang w:val="pl-PL" w:eastAsia="pl-PL"/>
        </w:rPr>
        <w:t xml:space="preserve">osoba prywatna / przedstawiciel </w:t>
      </w:r>
      <w:r w:rsidR="00A51585">
        <w:rPr>
          <w:rFonts w:ascii="Theinhardt Light" w:hAnsi="Theinhardt Light"/>
          <w:lang w:val="pl-PL" w:eastAsia="pl-PL"/>
        </w:rPr>
        <w:t xml:space="preserve"> </w:t>
      </w:r>
    </w:p>
    <w:p w14:paraId="0D8A76D5" w14:textId="2E70CD25" w:rsidR="00A2761B" w:rsidRPr="00A2761B" w:rsidRDefault="00A51585" w:rsidP="00D217D5">
      <w:pPr>
        <w:pStyle w:val="Field"/>
        <w:spacing w:before="0"/>
        <w:rPr>
          <w:lang w:val="pl-PL"/>
        </w:rPr>
      </w:pPr>
      <w:r>
        <w:rPr>
          <w:rFonts w:ascii="Theinhardt Light" w:hAnsi="Theinhardt Light"/>
          <w:lang w:val="pl-PL" w:eastAsia="pl-PL"/>
        </w:rPr>
        <w:t xml:space="preserve">                                                                                                                 </w:t>
      </w:r>
      <w:r w:rsidR="00A2761B" w:rsidRPr="00A2761B">
        <w:rPr>
          <w:rFonts w:ascii="Theinhardt Light" w:hAnsi="Theinhardt Light"/>
          <w:lang w:val="pl-PL" w:eastAsia="pl-PL"/>
        </w:rPr>
        <w:t xml:space="preserve">prawny / organizacja) </w:t>
      </w:r>
    </w:p>
    <w:p w14:paraId="13FD89E5" w14:textId="296D6E52" w:rsidR="00A2761B" w:rsidRPr="00A2761B" w:rsidRDefault="00A2761B" w:rsidP="00A2761B">
      <w:pPr>
        <w:spacing w:before="120" w:after="120"/>
        <w:rPr>
          <w:b/>
          <w:color w:val="95358C"/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zamieszkałego pod adresem:</w:t>
      </w:r>
    </w:p>
    <w:p w14:paraId="009FD8BB" w14:textId="77777777" w:rsidR="00A2761B" w:rsidRPr="00A2761B" w:rsidRDefault="00A2761B" w:rsidP="00A2761B">
      <w:pPr>
        <w:pStyle w:val="Field"/>
        <w:rPr>
          <w:lang w:val="pl-PL"/>
        </w:rPr>
      </w:pPr>
      <w:r w:rsidRPr="00A2761B">
        <w:rPr>
          <w:rFonts w:ascii="Theinhardt Light" w:hAnsi="Theinhardt Light"/>
          <w:lang w:val="pl-PL" w:eastAsia="pl-PL"/>
        </w:rPr>
        <w:t xml:space="preserve">                                                                                                                 (adres) </w:t>
      </w:r>
      <w:r w:rsidRPr="00A2761B">
        <w:rPr>
          <w:lang w:val="pl-PL" w:eastAsia="pl-PL"/>
        </w:rPr>
        <w:br/>
      </w:r>
    </w:p>
    <w:p w14:paraId="0F4A3CCD" w14:textId="3589B779" w:rsidR="00A2761B" w:rsidRPr="00A2761B" w:rsidRDefault="00A2761B" w:rsidP="00A2761B">
      <w:pPr>
        <w:pStyle w:val="NormalSingle"/>
        <w:spacing w:before="120" w:after="120"/>
        <w:jc w:val="left"/>
        <w:rPr>
          <w:rFonts w:ascii="Theinhardt Light" w:hAnsi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do występowania w moim imieniu w sprawach związanych z moją skargą złożoną w Independent Broad-based Anti-corruption Commission (</w:t>
      </w:r>
      <w:r w:rsidRPr="00A2761B">
        <w:rPr>
          <w:rFonts w:ascii="Theinhardt Light" w:hAnsi="Theinhardt Light"/>
          <w:b/>
          <w:sz w:val="21"/>
          <w:lang w:val="pl-PL" w:eastAsia="pl-PL"/>
        </w:rPr>
        <w:t>IBAC</w:t>
      </w:r>
      <w:r w:rsidRPr="00A2761B">
        <w:rPr>
          <w:rFonts w:ascii="Theinhardt Light" w:hAnsi="Theinhardt Light"/>
          <w:sz w:val="21"/>
          <w:lang w:val="pl-PL" w:eastAsia="pl-PL"/>
        </w:rPr>
        <w:t>).</w:t>
      </w:r>
    </w:p>
    <w:p w14:paraId="2E0B4729" w14:textId="77777777" w:rsidR="00A2761B" w:rsidRPr="00A2761B" w:rsidRDefault="00A2761B" w:rsidP="00A2761B">
      <w:pPr>
        <w:pStyle w:val="NormalSingle"/>
        <w:spacing w:before="120" w:after="120"/>
        <w:jc w:val="left"/>
        <w:rPr>
          <w:rFonts w:ascii="Theinhardt Light" w:hAnsi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Upoważnienie to obejmuje:</w:t>
      </w:r>
    </w:p>
    <w:p w14:paraId="01B5C834" w14:textId="7F507A50" w:rsidR="00A2761B" w:rsidRPr="00A2761B" w:rsidRDefault="00A2761B" w:rsidP="00A2761B">
      <w:pPr>
        <w:pStyle w:val="NormalSingle"/>
        <w:numPr>
          <w:ilvl w:val="0"/>
          <w:numId w:val="6"/>
        </w:numPr>
        <w:spacing w:before="120" w:after="120"/>
        <w:jc w:val="left"/>
        <w:rPr>
          <w:rFonts w:ascii="Theinhardt Light" w:hAnsi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składanie i otrzymywanie w moim imieniu wszelkich dokumentów</w:t>
      </w:r>
    </w:p>
    <w:p w14:paraId="35CE159F" w14:textId="2E1E98DA" w:rsidR="00A2761B" w:rsidRPr="00A2761B" w:rsidRDefault="00A2761B" w:rsidP="00A2761B">
      <w:pPr>
        <w:pStyle w:val="NormalSingle"/>
        <w:numPr>
          <w:ilvl w:val="0"/>
          <w:numId w:val="6"/>
        </w:numPr>
        <w:spacing w:before="120" w:after="120"/>
        <w:jc w:val="left"/>
        <w:rPr>
          <w:rFonts w:ascii="Theinhardt Light" w:hAnsi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uzyskiwanie i podawanie informacji osobowych</w:t>
      </w:r>
      <w:r w:rsidR="00390A91">
        <w:rPr>
          <w:rFonts w:ascii="Theinhardt Light" w:hAnsi="Theinhardt Light"/>
          <w:sz w:val="21"/>
          <w:lang w:val="pl-PL" w:eastAsia="pl-PL"/>
        </w:rPr>
        <w:t>, które są</w:t>
      </w:r>
      <w:r w:rsidRPr="00A2761B">
        <w:rPr>
          <w:rFonts w:ascii="Theinhardt Light" w:hAnsi="Theinhardt Light"/>
          <w:sz w:val="21"/>
          <w:lang w:val="pl-PL" w:eastAsia="pl-PL"/>
        </w:rPr>
        <w:t xml:space="preserve"> </w:t>
      </w:r>
      <w:r w:rsidR="00A51585">
        <w:rPr>
          <w:rFonts w:ascii="Theinhardt Light" w:hAnsi="Theinhardt Light"/>
          <w:sz w:val="21"/>
          <w:lang w:val="pl-PL" w:eastAsia="pl-PL"/>
        </w:rPr>
        <w:t>istotne dla</w:t>
      </w:r>
      <w:r w:rsidRPr="00A2761B">
        <w:rPr>
          <w:rFonts w:ascii="Theinhardt Light" w:hAnsi="Theinhardt Light"/>
          <w:sz w:val="21"/>
          <w:lang w:val="pl-PL" w:eastAsia="pl-PL"/>
        </w:rPr>
        <w:t xml:space="preserve"> sprawy; oraz</w:t>
      </w:r>
    </w:p>
    <w:p w14:paraId="3E2042BA" w14:textId="77777777" w:rsidR="00A2761B" w:rsidRPr="00A2761B" w:rsidRDefault="00A2761B" w:rsidP="00A2761B">
      <w:pPr>
        <w:pStyle w:val="NormalSingle"/>
        <w:numPr>
          <w:ilvl w:val="0"/>
          <w:numId w:val="6"/>
        </w:numPr>
        <w:spacing w:before="120" w:after="120"/>
        <w:jc w:val="left"/>
        <w:rPr>
          <w:rFonts w:ascii="Theinhardt Light" w:hAnsi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komunikowanie się z IBAC ustnie i pisemnie.</w:t>
      </w:r>
    </w:p>
    <w:p w14:paraId="6C75E282" w14:textId="1AC03760" w:rsidR="00DF3765" w:rsidRPr="00D9021D" w:rsidRDefault="00A2761B" w:rsidP="00D9021D">
      <w:pPr>
        <w:pStyle w:val="NormalSingle"/>
        <w:spacing w:before="120" w:after="120"/>
        <w:jc w:val="left"/>
        <w:rPr>
          <w:rFonts w:ascii="Theinhardt Light" w:hAnsi="Theinhardt Light"/>
          <w:sz w:val="21"/>
          <w:lang w:val="pl-PL" w:eastAsia="pl-PL"/>
        </w:rPr>
      </w:pPr>
      <w:r w:rsidRPr="00A2761B">
        <w:rPr>
          <w:rFonts w:ascii="Theinhardt Light" w:hAnsi="Theinhardt Light"/>
          <w:sz w:val="21"/>
          <w:lang w:val="pl-PL" w:eastAsia="pl-PL"/>
        </w:rPr>
        <w:t>Niniejsze upoważnienie ograniczone jest do tej skargi i pozostaje w mocy przez okres rozpatrywania skargi lub prowadzenia dochodzenia przez IBAC, o ile nie wycofam tego upoważnienia wcześniej. Wiem, że mogę w dowolnym momencie niniejsze upoważnienie wycofać lub zmodyfikować, zawiadamiając IBAC na piśmie.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</w:tblGrid>
      <w:tr w:rsidR="00A2761B" w:rsidRPr="00A2761B" w14:paraId="2C31A965" w14:textId="77777777" w:rsidTr="00DF376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B33409" w14:textId="77777777" w:rsidR="00A2761B" w:rsidRPr="00A2761B" w:rsidRDefault="00A2761B" w:rsidP="0031507B">
            <w:pPr>
              <w:pStyle w:val="Question"/>
              <w:spacing w:before="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>Imię i nazwisko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FFE76" w14:textId="77777777" w:rsidR="00A2761B" w:rsidRPr="00A2761B" w:rsidRDefault="00A2761B" w:rsidP="0031507B">
            <w:pPr>
              <w:pStyle w:val="Question"/>
              <w:spacing w:before="120" w:after="12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 xml:space="preserve"> </w:t>
            </w:r>
          </w:p>
        </w:tc>
      </w:tr>
      <w:tr w:rsidR="00A2761B" w:rsidRPr="00A2761B" w14:paraId="0F17E44F" w14:textId="77777777" w:rsidTr="00DF3765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C47D6" w14:textId="77777777" w:rsidR="00A2761B" w:rsidRPr="00A2761B" w:rsidRDefault="00A2761B" w:rsidP="0031507B">
            <w:pPr>
              <w:pStyle w:val="Question"/>
              <w:spacing w:before="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>Data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C87F1" w14:textId="77777777" w:rsidR="00A2761B" w:rsidRPr="00A2761B" w:rsidRDefault="00A2761B" w:rsidP="0031507B">
            <w:pPr>
              <w:pStyle w:val="Question"/>
              <w:spacing w:before="120" w:after="12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 xml:space="preserve"> </w:t>
            </w:r>
          </w:p>
        </w:tc>
      </w:tr>
    </w:tbl>
    <w:p w14:paraId="229E6BED" w14:textId="31ABAFBE" w:rsidR="00A2761B" w:rsidRDefault="00A2761B" w:rsidP="00A2761B">
      <w:pPr>
        <w:pStyle w:val="NormalSingle"/>
        <w:jc w:val="left"/>
        <w:rPr>
          <w:rFonts w:ascii="Theinhardt Light" w:hAnsi="Theinhardt Light"/>
          <w:sz w:val="21"/>
          <w:szCs w:val="21"/>
          <w:lang w:val="pl-PL"/>
        </w:rPr>
      </w:pPr>
    </w:p>
    <w:p w14:paraId="7D9EC3D4" w14:textId="77777777" w:rsidR="0096146C" w:rsidRDefault="0096146C" w:rsidP="00A2761B">
      <w:pPr>
        <w:pStyle w:val="NormalSingle"/>
        <w:jc w:val="left"/>
        <w:rPr>
          <w:rFonts w:ascii="Theinhardt Light" w:hAnsi="Theinhardt Light"/>
          <w:b/>
          <w:sz w:val="21"/>
          <w:lang w:val="pl-PL" w:eastAsia="pl-PL"/>
        </w:rPr>
      </w:pPr>
    </w:p>
    <w:p w14:paraId="2281E6EA" w14:textId="2D42FADD" w:rsidR="0096146C" w:rsidRPr="00A2761B" w:rsidRDefault="0096146C" w:rsidP="00A2761B">
      <w:pPr>
        <w:pStyle w:val="NormalSingle"/>
        <w:jc w:val="left"/>
        <w:rPr>
          <w:rFonts w:ascii="Theinhardt Light" w:hAnsi="Theinhardt Light"/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>Podpis</w:t>
      </w:r>
      <w:r w:rsidRPr="00A2761B">
        <w:rPr>
          <w:rFonts w:ascii="Theinhardt Light" w:hAnsi="Theinhardt Light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u w:val="single"/>
          <w:lang w:val="pl-PL" w:eastAsia="pl-PL"/>
        </w:rPr>
        <w:tab/>
      </w:r>
      <w:r w:rsidRPr="00A2761B">
        <w:rPr>
          <w:rFonts w:ascii="Theinhardt Light" w:hAnsi="Theinhardt Light"/>
          <w:sz w:val="21"/>
          <w:u w:val="single"/>
          <w:lang w:val="pl-PL" w:eastAsia="pl-PL"/>
        </w:rPr>
        <w:tab/>
      </w:r>
      <w:r w:rsidRPr="00A2761B">
        <w:rPr>
          <w:rFonts w:ascii="Theinhardt Light" w:hAnsi="Theinhardt Light"/>
          <w:sz w:val="21"/>
          <w:u w:val="single"/>
          <w:lang w:val="pl-PL" w:eastAsia="pl-PL"/>
        </w:rPr>
        <w:tab/>
      </w:r>
      <w:r w:rsidRPr="00A2761B">
        <w:rPr>
          <w:rFonts w:ascii="Theinhardt Light" w:hAnsi="Theinhardt Light"/>
          <w:sz w:val="21"/>
          <w:u w:val="single"/>
          <w:lang w:val="pl-PL" w:eastAsia="pl-PL"/>
        </w:rPr>
        <w:tab/>
      </w:r>
      <w:r w:rsidRPr="00A2761B">
        <w:rPr>
          <w:rFonts w:ascii="Theinhardt Light" w:hAnsi="Theinhardt Light"/>
          <w:sz w:val="21"/>
          <w:u w:val="single"/>
          <w:lang w:val="pl-PL" w:eastAsia="pl-PL"/>
        </w:rPr>
        <w:tab/>
      </w:r>
      <w:r w:rsidRPr="00A2761B">
        <w:rPr>
          <w:rFonts w:ascii="Theinhardt Light" w:hAnsi="Theinhardt Light"/>
          <w:sz w:val="21"/>
          <w:u w:val="single"/>
          <w:lang w:val="pl-PL" w:eastAsia="pl-PL"/>
        </w:rPr>
        <w:tab/>
      </w:r>
      <w:r w:rsidRPr="00A2761B">
        <w:rPr>
          <w:rFonts w:ascii="Theinhardt Light" w:hAnsi="Theinhardt Light"/>
          <w:sz w:val="21"/>
          <w:u w:val="single"/>
          <w:lang w:val="pl-PL" w:eastAsia="pl-PL"/>
        </w:rPr>
        <w:tab/>
        <w:t xml:space="preserve">  </w:t>
      </w:r>
      <w:r w:rsidRPr="00A2761B">
        <w:rPr>
          <w:rFonts w:ascii="Theinhardt Light" w:hAnsi="Theinhardt Light"/>
          <w:sz w:val="21"/>
          <w:lang w:val="pl-PL" w:eastAsia="pl-PL"/>
        </w:rPr>
        <w:t xml:space="preserve">  (wymagany jest podpis)</w:t>
      </w:r>
      <w:r w:rsidRPr="00A2761B">
        <w:rPr>
          <w:lang w:val="pl-PL" w:eastAsia="pl-PL"/>
        </w:rPr>
        <w:br/>
      </w:r>
      <w:r w:rsidRPr="00A2761B">
        <w:rPr>
          <w:rFonts w:ascii="Theinhardt Light" w:hAnsi="Theinhardt Light"/>
          <w:sz w:val="21"/>
          <w:lang w:val="pl-PL" w:eastAsia="pl-PL"/>
        </w:rPr>
        <w:t xml:space="preserve"> </w:t>
      </w:r>
      <w:r w:rsidRPr="00A2761B">
        <w:rPr>
          <w:rFonts w:ascii="Theinhardt Light" w:hAnsi="Theinhardt Light"/>
          <w:sz w:val="21"/>
          <w:u w:val="single"/>
          <w:lang w:val="pl-PL" w:eastAsia="pl-PL"/>
        </w:rPr>
        <w:t xml:space="preserve">                                                                                        </w:t>
      </w:r>
      <w:r w:rsidRPr="00A2761B">
        <w:rPr>
          <w:rFonts w:ascii="Theinhardt Light" w:hAnsi="Theinhardt Light"/>
          <w:sz w:val="21"/>
          <w:lang w:val="pl-PL" w:eastAsia="pl-PL"/>
        </w:rPr>
        <w:t xml:space="preserve">                                             </w:t>
      </w:r>
    </w:p>
    <w:p w14:paraId="1FBF9E25" w14:textId="017F7FC7" w:rsidR="00A2761B" w:rsidRPr="00A2761B" w:rsidRDefault="00A2761B" w:rsidP="00A2761B">
      <w:pPr>
        <w:pStyle w:val="NormalSing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rFonts w:ascii="Theinhardt Light" w:hAnsi="Theinhardt Light"/>
          <w:b/>
          <w:sz w:val="21"/>
          <w:szCs w:val="21"/>
          <w:lang w:val="pl-PL"/>
        </w:rPr>
      </w:pPr>
      <w:r w:rsidRPr="00A2761B">
        <w:rPr>
          <w:rFonts w:ascii="Theinhardt Light" w:hAnsi="Theinhardt Light"/>
          <w:b/>
          <w:sz w:val="21"/>
          <w:lang w:val="pl-PL" w:eastAsia="pl-PL"/>
        </w:rPr>
        <w:t>Oświadczenie o prywatności</w:t>
      </w:r>
    </w:p>
    <w:p w14:paraId="1522B7B1" w14:textId="196D8B6D" w:rsidR="00A2761B" w:rsidRPr="00A2761B" w:rsidRDefault="00A2761B" w:rsidP="00A27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1"/>
          <w:szCs w:val="21"/>
          <w:lang w:val="pl-PL"/>
        </w:rPr>
      </w:pPr>
      <w:r w:rsidRPr="00A2761B">
        <w:rPr>
          <w:rFonts w:ascii="Theinhardt Light" w:hAnsi="Theinhardt Light"/>
          <w:sz w:val="21"/>
          <w:lang w:val="pl-PL" w:eastAsia="pl-PL"/>
        </w:rPr>
        <w:t xml:space="preserve">IBAC </w:t>
      </w:r>
      <w:r w:rsidR="00A51585">
        <w:rPr>
          <w:rFonts w:ascii="Theinhardt Light" w:hAnsi="Theinhardt Light"/>
          <w:sz w:val="21"/>
          <w:lang w:val="pl-PL" w:eastAsia="pl-PL"/>
        </w:rPr>
        <w:t>zobowiązana jest do</w:t>
      </w:r>
      <w:r w:rsidRPr="00A2761B">
        <w:rPr>
          <w:rFonts w:ascii="Theinhardt Light" w:hAnsi="Theinhardt Light"/>
          <w:sz w:val="21"/>
          <w:lang w:val="pl-PL" w:eastAsia="pl-PL"/>
        </w:rPr>
        <w:t xml:space="preserve"> ochron</w:t>
      </w:r>
      <w:r w:rsidR="00A51585">
        <w:rPr>
          <w:rFonts w:ascii="Theinhardt Light" w:hAnsi="Theinhardt Light"/>
          <w:sz w:val="21"/>
          <w:lang w:val="pl-PL" w:eastAsia="pl-PL"/>
        </w:rPr>
        <w:t>y</w:t>
      </w:r>
      <w:r w:rsidRPr="00A2761B">
        <w:rPr>
          <w:rFonts w:ascii="Theinhardt Light" w:hAnsi="Theinhardt Light"/>
          <w:sz w:val="21"/>
          <w:lang w:val="pl-PL" w:eastAsia="pl-PL"/>
        </w:rPr>
        <w:t xml:space="preserve"> danych osobowych przed </w:t>
      </w:r>
      <w:r w:rsidR="00E42736">
        <w:rPr>
          <w:rFonts w:ascii="Theinhardt Light" w:hAnsi="Theinhardt Light"/>
          <w:sz w:val="21"/>
          <w:lang w:val="pl-PL" w:eastAsia="pl-PL"/>
        </w:rPr>
        <w:t xml:space="preserve">ich </w:t>
      </w:r>
      <w:r w:rsidRPr="00A2761B">
        <w:rPr>
          <w:rFonts w:ascii="Theinhardt Light" w:hAnsi="Theinhardt Light"/>
          <w:sz w:val="21"/>
          <w:lang w:val="pl-PL" w:eastAsia="pl-PL"/>
        </w:rPr>
        <w:t>nadużywaniem, utratą i bezprawnym ujawnianiem, zgodnie z Ustawą o prywatności i ochronie danych (</w:t>
      </w:r>
      <w:hyperlink r:id="rId29" w:tgtFrame="_blank" w:history="1">
        <w:r w:rsidRPr="00A2761B">
          <w:rPr>
            <w:rFonts w:ascii="Theinhardt Light" w:hAnsi="Theinhardt Light"/>
            <w:i/>
            <w:color w:val="205E9E"/>
            <w:sz w:val="21"/>
            <w:u w:val="single" w:color="205E9E"/>
            <w:lang w:val="pl-PL"/>
          </w:rPr>
          <w:t>Privacy and Data Protection Act)</w:t>
        </w:r>
        <w:r w:rsidRPr="00E42736">
          <w:rPr>
            <w:rFonts w:ascii="Theinhardt Light" w:hAnsi="Theinhardt Light"/>
            <w:iCs/>
            <w:sz w:val="21"/>
            <w:lang w:val="pl-PL"/>
          </w:rPr>
          <w:t xml:space="preserve"> z roku 2014</w:t>
        </w:r>
      </w:hyperlink>
      <w:r w:rsidRPr="00A2761B">
        <w:rPr>
          <w:rFonts w:ascii="Theinhardt Light" w:hAnsi="Theinhardt Light"/>
          <w:sz w:val="21"/>
          <w:lang w:val="pl-PL" w:eastAsia="pl-PL"/>
        </w:rPr>
        <w:t xml:space="preserve"> </w:t>
      </w:r>
      <w:r w:rsidR="00E42736">
        <w:rPr>
          <w:rFonts w:ascii="Theinhardt Light" w:hAnsi="Theinhardt Light"/>
          <w:sz w:val="21"/>
          <w:lang w:val="pl-PL" w:eastAsia="pl-PL"/>
        </w:rPr>
        <w:t xml:space="preserve">i </w:t>
      </w:r>
      <w:r w:rsidRPr="00A2761B">
        <w:rPr>
          <w:rFonts w:ascii="Theinhardt Light" w:hAnsi="Theinhardt Light"/>
          <w:sz w:val="21"/>
          <w:lang w:val="pl-PL" w:eastAsia="pl-PL"/>
        </w:rPr>
        <w:t>Ustawą o dokumentacji medycznej (</w:t>
      </w:r>
      <w:hyperlink r:id="rId30" w:history="1">
        <w:r w:rsidRPr="00A2761B">
          <w:rPr>
            <w:rFonts w:ascii="Theinhardt Light" w:hAnsi="Theinhardt Light"/>
            <w:i/>
            <w:color w:val="205E9E"/>
            <w:sz w:val="21"/>
            <w:u w:val="single" w:color="205E9E"/>
            <w:lang w:val="pl-PL"/>
          </w:rPr>
          <w:t>Health Records Act)</w:t>
        </w:r>
        <w:r w:rsidR="00E42736">
          <w:rPr>
            <w:rFonts w:ascii="Theinhardt Light" w:hAnsi="Theinhardt Light"/>
            <w:iCs/>
            <w:sz w:val="21"/>
            <w:lang w:val="pl-PL"/>
          </w:rPr>
          <w:t xml:space="preserve"> z</w:t>
        </w:r>
        <w:r w:rsidRPr="00E42736">
          <w:rPr>
            <w:rFonts w:ascii="Theinhardt Light" w:hAnsi="Theinhardt Light"/>
            <w:iCs/>
            <w:sz w:val="21"/>
            <w:lang w:val="pl-PL"/>
          </w:rPr>
          <w:t xml:space="preserve"> roku 2001</w:t>
        </w:r>
      </w:hyperlink>
      <w:r w:rsidRPr="00A2761B">
        <w:rPr>
          <w:rFonts w:ascii="Theinhardt Light" w:hAnsi="Theinhardt Light"/>
          <w:sz w:val="21"/>
          <w:lang w:val="pl-PL" w:eastAsia="pl-PL"/>
        </w:rPr>
        <w:t xml:space="preserve">, w tym zasad prywatności wyszczególnionych w każdej z tych ustaw. Dalsze informacje na temat polityki prywatności IBAC znajdziesz na stronie </w:t>
      </w:r>
      <w:hyperlink r:id="rId31" w:history="1">
        <w:r w:rsidRPr="00A2761B">
          <w:rPr>
            <w:rFonts w:ascii="Theinhardt Light" w:hAnsi="Theinhardt Light"/>
            <w:color w:val="205E9E"/>
            <w:sz w:val="21"/>
            <w:u w:val="single"/>
            <w:lang w:val="pl-PL"/>
          </w:rPr>
          <w:t>www.ibac.vic.gov.au</w:t>
        </w:r>
      </w:hyperlink>
      <w:r w:rsidRPr="00A2761B">
        <w:rPr>
          <w:rFonts w:ascii="Theinhardt Light" w:hAnsi="Theinhardt Light"/>
          <w:sz w:val="21"/>
          <w:lang w:val="pl-PL" w:eastAsia="pl-PL"/>
        </w:rPr>
        <w:t>.</w:t>
      </w:r>
    </w:p>
    <w:p w14:paraId="6FEDACA5" w14:textId="77777777" w:rsidR="00A2761B" w:rsidRPr="00A2761B" w:rsidRDefault="00A2761B" w:rsidP="00A2761B">
      <w:pPr>
        <w:pStyle w:val="NormalSingle"/>
        <w:pBdr>
          <w:bottom w:val="single" w:sz="6" w:space="1" w:color="auto"/>
        </w:pBdr>
        <w:jc w:val="left"/>
        <w:rPr>
          <w:rFonts w:ascii="Theinhardt Light" w:hAnsi="Theinhardt Light"/>
          <w:sz w:val="21"/>
          <w:szCs w:val="21"/>
          <w:lang w:val="pl-PL"/>
        </w:rPr>
      </w:pPr>
      <w:r w:rsidRPr="00A2761B">
        <w:rPr>
          <w:lang w:val="pl-PL" w:eastAsia="pl-PL"/>
        </w:rPr>
        <w:br/>
      </w:r>
    </w:p>
    <w:p w14:paraId="3C8F8705" w14:textId="52664C52" w:rsidR="00A2761B" w:rsidRPr="00D9021D" w:rsidRDefault="00097E8A" w:rsidP="00D9021D">
      <w:pPr>
        <w:pStyle w:val="NormalSingle"/>
        <w:spacing w:before="120"/>
        <w:jc w:val="center"/>
        <w:rPr>
          <w:rFonts w:ascii="Theinhardt Light" w:hAnsi="Theinhardt Light"/>
          <w:b/>
          <w:bCs/>
          <w:sz w:val="21"/>
          <w:szCs w:val="21"/>
          <w:lang w:val="pl-PL"/>
        </w:rPr>
      </w:pPr>
      <w:r>
        <w:rPr>
          <w:rFonts w:ascii="Theinhardt Light" w:hAnsi="Theinhardt Light"/>
          <w:b/>
          <w:sz w:val="21"/>
          <w:lang w:val="pl-PL" w:eastAsia="pl-PL"/>
        </w:rPr>
        <w:t>WYŁĄCZNIE DO UŻYTKU SŁUŻBOWEGO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4500"/>
      </w:tblGrid>
      <w:tr w:rsidR="00A2761B" w:rsidRPr="00A2761B" w14:paraId="05BF41FE" w14:textId="77777777" w:rsidTr="00D217D5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BAD6B" w14:textId="77777777" w:rsidR="00A2761B" w:rsidRPr="00A2761B" w:rsidRDefault="00A2761B" w:rsidP="0031507B">
            <w:pPr>
              <w:pStyle w:val="Question"/>
              <w:spacing w:before="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>Numer sprawy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8E393" w14:textId="77777777" w:rsidR="00A2761B" w:rsidRPr="00A2761B" w:rsidRDefault="00A2761B" w:rsidP="0031507B">
            <w:pPr>
              <w:pStyle w:val="Question"/>
              <w:spacing w:before="120" w:after="12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 xml:space="preserve"> </w:t>
            </w:r>
          </w:p>
        </w:tc>
      </w:tr>
      <w:tr w:rsidR="00A2761B" w:rsidRPr="00A2761B" w14:paraId="3F6B5897" w14:textId="77777777" w:rsidTr="00D217D5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35A9C" w14:textId="77777777" w:rsidR="00A2761B" w:rsidRPr="00A2761B" w:rsidRDefault="00A2761B" w:rsidP="0031507B">
            <w:pPr>
              <w:pStyle w:val="Question"/>
              <w:spacing w:before="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>Dane wprowadził</w:t>
            </w: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7C207" w14:textId="77777777" w:rsidR="00A2761B" w:rsidRPr="00A2761B" w:rsidRDefault="00A2761B" w:rsidP="0031507B">
            <w:pPr>
              <w:pStyle w:val="Question"/>
              <w:spacing w:before="120" w:after="120"/>
              <w:rPr>
                <w:lang w:val="pl-PL"/>
              </w:rPr>
            </w:pPr>
            <w:r w:rsidRPr="00A2761B">
              <w:rPr>
                <w:rFonts w:ascii="Theinhardt Light" w:hAnsi="Theinhardt Light"/>
                <w:lang w:val="pl-PL"/>
              </w:rPr>
              <w:t xml:space="preserve"> </w:t>
            </w:r>
          </w:p>
        </w:tc>
      </w:tr>
    </w:tbl>
    <w:p w14:paraId="14326EBA" w14:textId="77777777" w:rsidR="00A2761B" w:rsidRPr="00A2761B" w:rsidRDefault="00A2761B" w:rsidP="00A2761B">
      <w:pPr>
        <w:rPr>
          <w:sz w:val="21"/>
          <w:szCs w:val="21"/>
          <w:lang w:val="pl-PL"/>
        </w:rPr>
      </w:pPr>
    </w:p>
    <w:p w14:paraId="32D8098D" w14:textId="6DCE8F30" w:rsidR="00450320" w:rsidRPr="00A2761B" w:rsidRDefault="00450320" w:rsidP="00A2761B">
      <w:pPr>
        <w:pStyle w:val="Heading-3appendix"/>
        <w:outlineLvl w:val="1"/>
        <w:rPr>
          <w:sz w:val="21"/>
          <w:szCs w:val="21"/>
          <w:lang w:val="pl-PL"/>
        </w:rPr>
      </w:pPr>
    </w:p>
    <w:sectPr w:rsidR="00450320" w:rsidRPr="00A2761B" w:rsidSect="009B2EDC">
      <w:type w:val="continuous"/>
      <w:pgSz w:w="11906" w:h="16838"/>
      <w:pgMar w:top="851" w:right="851" w:bottom="624" w:left="851" w:header="709" w:footer="332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AE20" w14:textId="77777777" w:rsidR="009C7E2D" w:rsidRDefault="009C7E2D" w:rsidP="009E2A87">
      <w:r>
        <w:separator/>
      </w:r>
    </w:p>
  </w:endnote>
  <w:endnote w:type="continuationSeparator" w:id="0">
    <w:p w14:paraId="40BDE603" w14:textId="77777777" w:rsidR="009C7E2D" w:rsidRDefault="009C7E2D" w:rsidP="009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F7EC" w14:textId="77777777" w:rsidR="005701C5" w:rsidRPr="004176B2" w:rsidRDefault="005701C5" w:rsidP="004176B2">
    <w:pPr>
      <w:widowControl w:val="0"/>
      <w:autoSpaceDE w:val="0"/>
      <w:autoSpaceDN w:val="0"/>
      <w:spacing w:before="5"/>
      <w:rPr>
        <w:rFonts w:ascii="Theinhardt Bold" w:eastAsia="Theinhardt Light" w:hAnsi="Theinhardt Light" w:cs="Theinhardt Light"/>
        <w:b/>
        <w:szCs w:val="20"/>
        <w:lang w:val="en-US"/>
      </w:rPr>
    </w:pPr>
  </w:p>
  <w:p w14:paraId="1477F1FA" w14:textId="77777777" w:rsidR="005701C5" w:rsidRPr="004176B2" w:rsidRDefault="005701C5" w:rsidP="004176B2">
    <w:pPr>
      <w:widowControl w:val="0"/>
      <w:autoSpaceDE w:val="0"/>
      <w:autoSpaceDN w:val="0"/>
      <w:ind w:left="6529"/>
      <w:rPr>
        <w:rFonts w:ascii="Theinhardt Bold" w:eastAsia="Theinhardt Light" w:hAnsi="Theinhardt Light" w:cs="Theinhardt Light"/>
        <w:sz w:val="20"/>
        <w:szCs w:val="20"/>
        <w:lang w:val="en-US"/>
      </w:rPr>
    </w:pPr>
    <w:r w:rsidRPr="004176B2"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mc:AlternateContent>
        <mc:Choice Requires="wpg">
          <w:drawing>
            <wp:inline distT="0" distB="0" distL="0" distR="0" wp14:anchorId="655B0A20" wp14:editId="1D967D0F">
              <wp:extent cx="278765" cy="255270"/>
              <wp:effectExtent l="8890" t="0" r="7620" b="1905"/>
              <wp:docPr id="24" name="Group 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765" cy="255270"/>
                        <a:chOff x="0" y="0"/>
                        <a:chExt cx="439" cy="402"/>
                      </a:xfrm>
                    </wpg:grpSpPr>
                    <wps:wsp>
                      <wps:cNvPr id="25" name="AutoShape 7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9" cy="402"/>
                        </a:xfrm>
                        <a:custGeom>
                          <a:avLst/>
                          <a:gdLst>
                            <a:gd name="T0" fmla="*/ 0 w 439"/>
                            <a:gd name="T1" fmla="*/ 261 h 402"/>
                            <a:gd name="T2" fmla="*/ 88 w 439"/>
                            <a:gd name="T3" fmla="*/ 314 h 402"/>
                            <a:gd name="T4" fmla="*/ 0 w 439"/>
                            <a:gd name="T5" fmla="*/ 174 h 402"/>
                            <a:gd name="T6" fmla="*/ 88 w 439"/>
                            <a:gd name="T7" fmla="*/ 228 h 402"/>
                            <a:gd name="T8" fmla="*/ 0 w 439"/>
                            <a:gd name="T9" fmla="*/ 87 h 402"/>
                            <a:gd name="T10" fmla="*/ 88 w 439"/>
                            <a:gd name="T11" fmla="*/ 141 h 402"/>
                            <a:gd name="T12" fmla="*/ 88 w 439"/>
                            <a:gd name="T13" fmla="*/ 348 h 402"/>
                            <a:gd name="T14" fmla="*/ 175 w 439"/>
                            <a:gd name="T15" fmla="*/ 401 h 402"/>
                            <a:gd name="T16" fmla="*/ 88 w 439"/>
                            <a:gd name="T17" fmla="*/ 261 h 402"/>
                            <a:gd name="T18" fmla="*/ 175 w 439"/>
                            <a:gd name="T19" fmla="*/ 314 h 402"/>
                            <a:gd name="T20" fmla="*/ 88 w 439"/>
                            <a:gd name="T21" fmla="*/ 174 h 402"/>
                            <a:gd name="T22" fmla="*/ 175 w 439"/>
                            <a:gd name="T23" fmla="*/ 228 h 402"/>
                            <a:gd name="T24" fmla="*/ 88 w 439"/>
                            <a:gd name="T25" fmla="*/ 87 h 402"/>
                            <a:gd name="T26" fmla="*/ 175 w 439"/>
                            <a:gd name="T27" fmla="*/ 141 h 402"/>
                            <a:gd name="T28" fmla="*/ 88 w 439"/>
                            <a:gd name="T29" fmla="*/ 0 h 402"/>
                            <a:gd name="T30" fmla="*/ 175 w 439"/>
                            <a:gd name="T31" fmla="*/ 54 h 402"/>
                            <a:gd name="T32" fmla="*/ 175 w 439"/>
                            <a:gd name="T33" fmla="*/ 348 h 402"/>
                            <a:gd name="T34" fmla="*/ 263 w 439"/>
                            <a:gd name="T35" fmla="*/ 401 h 402"/>
                            <a:gd name="T36" fmla="*/ 175 w 439"/>
                            <a:gd name="T37" fmla="*/ 261 h 402"/>
                            <a:gd name="T38" fmla="*/ 263 w 439"/>
                            <a:gd name="T39" fmla="*/ 314 h 402"/>
                            <a:gd name="T40" fmla="*/ 175 w 439"/>
                            <a:gd name="T41" fmla="*/ 174 h 402"/>
                            <a:gd name="T42" fmla="*/ 263 w 439"/>
                            <a:gd name="T43" fmla="*/ 228 h 402"/>
                            <a:gd name="T44" fmla="*/ 175 w 439"/>
                            <a:gd name="T45" fmla="*/ 87 h 402"/>
                            <a:gd name="T46" fmla="*/ 263 w 439"/>
                            <a:gd name="T47" fmla="*/ 141 h 402"/>
                            <a:gd name="T48" fmla="*/ 175 w 439"/>
                            <a:gd name="T49" fmla="*/ 0 h 402"/>
                            <a:gd name="T50" fmla="*/ 263 w 439"/>
                            <a:gd name="T51" fmla="*/ 54 h 402"/>
                            <a:gd name="T52" fmla="*/ 263 w 439"/>
                            <a:gd name="T53" fmla="*/ 261 h 402"/>
                            <a:gd name="T54" fmla="*/ 351 w 439"/>
                            <a:gd name="T55" fmla="*/ 314 h 402"/>
                            <a:gd name="T56" fmla="*/ 263 w 439"/>
                            <a:gd name="T57" fmla="*/ 174 h 402"/>
                            <a:gd name="T58" fmla="*/ 351 w 439"/>
                            <a:gd name="T59" fmla="*/ 228 h 402"/>
                            <a:gd name="T60" fmla="*/ 263 w 439"/>
                            <a:gd name="T61" fmla="*/ 87 h 402"/>
                            <a:gd name="T62" fmla="*/ 351 w 439"/>
                            <a:gd name="T63" fmla="*/ 141 h 402"/>
                            <a:gd name="T64" fmla="*/ 263 w 439"/>
                            <a:gd name="T65" fmla="*/ 348 h 402"/>
                            <a:gd name="T66" fmla="*/ 351 w 439"/>
                            <a:gd name="T67" fmla="*/ 401 h 402"/>
                            <a:gd name="T68" fmla="*/ 263 w 439"/>
                            <a:gd name="T69" fmla="*/ 0 h 402"/>
                            <a:gd name="T70" fmla="*/ 351 w 439"/>
                            <a:gd name="T71" fmla="*/ 54 h 402"/>
                            <a:gd name="T72" fmla="*/ 351 w 439"/>
                            <a:gd name="T73" fmla="*/ 261 h 402"/>
                            <a:gd name="T74" fmla="*/ 351 w 439"/>
                            <a:gd name="T75" fmla="*/ 314 h 402"/>
                            <a:gd name="T76" fmla="*/ 438 w 439"/>
                            <a:gd name="T77" fmla="*/ 228 h 402"/>
                            <a:gd name="T78" fmla="*/ 351 w 439"/>
                            <a:gd name="T79" fmla="*/ 228 h 402"/>
                            <a:gd name="T80" fmla="*/ 438 w 439"/>
                            <a:gd name="T81" fmla="*/ 228 h 402"/>
                            <a:gd name="T82" fmla="*/ 351 w 439"/>
                            <a:gd name="T83" fmla="*/ 87 h 402"/>
                            <a:gd name="T84" fmla="*/ 351 w 439"/>
                            <a:gd name="T85" fmla="*/ 14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9" h="402">
                              <a:moveTo>
                                <a:pt x="88" y="314"/>
                              </a:moveTo>
                              <a:lnTo>
                                <a:pt x="0" y="261"/>
                              </a:lnTo>
                              <a:lnTo>
                                <a:pt x="0" y="314"/>
                              </a:lnTo>
                              <a:lnTo>
                                <a:pt x="88" y="314"/>
                              </a:lnTo>
                              <a:close/>
                              <a:moveTo>
                                <a:pt x="88" y="228"/>
                              </a:moveTo>
                              <a:lnTo>
                                <a:pt x="0" y="174"/>
                              </a:lnTo>
                              <a:lnTo>
                                <a:pt x="0" y="228"/>
                              </a:lnTo>
                              <a:lnTo>
                                <a:pt x="88" y="228"/>
                              </a:lnTo>
                              <a:close/>
                              <a:moveTo>
                                <a:pt x="88" y="141"/>
                              </a:moveTo>
                              <a:lnTo>
                                <a:pt x="0" y="87"/>
                              </a:lnTo>
                              <a:lnTo>
                                <a:pt x="0" y="141"/>
                              </a:lnTo>
                              <a:lnTo>
                                <a:pt x="88" y="141"/>
                              </a:lnTo>
                              <a:close/>
                              <a:moveTo>
                                <a:pt x="175" y="401"/>
                              </a:moveTo>
                              <a:lnTo>
                                <a:pt x="88" y="348"/>
                              </a:lnTo>
                              <a:lnTo>
                                <a:pt x="88" y="401"/>
                              </a:lnTo>
                              <a:lnTo>
                                <a:pt x="175" y="401"/>
                              </a:lnTo>
                              <a:close/>
                              <a:moveTo>
                                <a:pt x="175" y="314"/>
                              </a:moveTo>
                              <a:lnTo>
                                <a:pt x="88" y="261"/>
                              </a:lnTo>
                              <a:lnTo>
                                <a:pt x="88" y="314"/>
                              </a:lnTo>
                              <a:lnTo>
                                <a:pt x="175" y="314"/>
                              </a:lnTo>
                              <a:close/>
                              <a:moveTo>
                                <a:pt x="175" y="228"/>
                              </a:moveTo>
                              <a:lnTo>
                                <a:pt x="88" y="174"/>
                              </a:lnTo>
                              <a:lnTo>
                                <a:pt x="88" y="228"/>
                              </a:lnTo>
                              <a:lnTo>
                                <a:pt x="175" y="228"/>
                              </a:lnTo>
                              <a:close/>
                              <a:moveTo>
                                <a:pt x="175" y="141"/>
                              </a:moveTo>
                              <a:lnTo>
                                <a:pt x="88" y="87"/>
                              </a:lnTo>
                              <a:lnTo>
                                <a:pt x="88" y="141"/>
                              </a:lnTo>
                              <a:lnTo>
                                <a:pt x="175" y="141"/>
                              </a:lnTo>
                              <a:close/>
                              <a:moveTo>
                                <a:pt x="175" y="54"/>
                              </a:moveTo>
                              <a:lnTo>
                                <a:pt x="88" y="0"/>
                              </a:lnTo>
                              <a:lnTo>
                                <a:pt x="88" y="54"/>
                              </a:lnTo>
                              <a:lnTo>
                                <a:pt x="175" y="54"/>
                              </a:lnTo>
                              <a:close/>
                              <a:moveTo>
                                <a:pt x="263" y="401"/>
                              </a:moveTo>
                              <a:lnTo>
                                <a:pt x="175" y="348"/>
                              </a:lnTo>
                              <a:lnTo>
                                <a:pt x="175" y="401"/>
                              </a:lnTo>
                              <a:lnTo>
                                <a:pt x="263" y="401"/>
                              </a:lnTo>
                              <a:close/>
                              <a:moveTo>
                                <a:pt x="263" y="314"/>
                              </a:moveTo>
                              <a:lnTo>
                                <a:pt x="175" y="261"/>
                              </a:lnTo>
                              <a:lnTo>
                                <a:pt x="175" y="314"/>
                              </a:lnTo>
                              <a:lnTo>
                                <a:pt x="263" y="314"/>
                              </a:lnTo>
                              <a:close/>
                              <a:moveTo>
                                <a:pt x="263" y="228"/>
                              </a:moveTo>
                              <a:lnTo>
                                <a:pt x="175" y="174"/>
                              </a:lnTo>
                              <a:lnTo>
                                <a:pt x="175" y="228"/>
                              </a:lnTo>
                              <a:lnTo>
                                <a:pt x="263" y="228"/>
                              </a:lnTo>
                              <a:close/>
                              <a:moveTo>
                                <a:pt x="263" y="141"/>
                              </a:moveTo>
                              <a:lnTo>
                                <a:pt x="175" y="87"/>
                              </a:lnTo>
                              <a:lnTo>
                                <a:pt x="175" y="141"/>
                              </a:lnTo>
                              <a:lnTo>
                                <a:pt x="263" y="141"/>
                              </a:lnTo>
                              <a:close/>
                              <a:moveTo>
                                <a:pt x="263" y="54"/>
                              </a:moveTo>
                              <a:lnTo>
                                <a:pt x="175" y="0"/>
                              </a:lnTo>
                              <a:lnTo>
                                <a:pt x="175" y="54"/>
                              </a:lnTo>
                              <a:lnTo>
                                <a:pt x="263" y="54"/>
                              </a:lnTo>
                              <a:close/>
                              <a:moveTo>
                                <a:pt x="351" y="314"/>
                              </a:moveTo>
                              <a:lnTo>
                                <a:pt x="263" y="261"/>
                              </a:lnTo>
                              <a:lnTo>
                                <a:pt x="263" y="314"/>
                              </a:lnTo>
                              <a:lnTo>
                                <a:pt x="351" y="314"/>
                              </a:lnTo>
                              <a:close/>
                              <a:moveTo>
                                <a:pt x="351" y="228"/>
                              </a:moveTo>
                              <a:lnTo>
                                <a:pt x="263" y="174"/>
                              </a:lnTo>
                              <a:lnTo>
                                <a:pt x="263" y="228"/>
                              </a:lnTo>
                              <a:lnTo>
                                <a:pt x="351" y="228"/>
                              </a:lnTo>
                              <a:close/>
                              <a:moveTo>
                                <a:pt x="351" y="141"/>
                              </a:moveTo>
                              <a:lnTo>
                                <a:pt x="263" y="87"/>
                              </a:lnTo>
                              <a:lnTo>
                                <a:pt x="263" y="141"/>
                              </a:lnTo>
                              <a:lnTo>
                                <a:pt x="351" y="141"/>
                              </a:lnTo>
                              <a:close/>
                              <a:moveTo>
                                <a:pt x="351" y="401"/>
                              </a:moveTo>
                              <a:lnTo>
                                <a:pt x="263" y="348"/>
                              </a:lnTo>
                              <a:lnTo>
                                <a:pt x="263" y="401"/>
                              </a:lnTo>
                              <a:lnTo>
                                <a:pt x="351" y="401"/>
                              </a:lnTo>
                              <a:close/>
                              <a:moveTo>
                                <a:pt x="351" y="54"/>
                              </a:moveTo>
                              <a:lnTo>
                                <a:pt x="263" y="0"/>
                              </a:lnTo>
                              <a:lnTo>
                                <a:pt x="263" y="54"/>
                              </a:lnTo>
                              <a:lnTo>
                                <a:pt x="351" y="54"/>
                              </a:lnTo>
                              <a:close/>
                              <a:moveTo>
                                <a:pt x="438" y="314"/>
                              </a:moveTo>
                              <a:lnTo>
                                <a:pt x="351" y="261"/>
                              </a:lnTo>
                              <a:lnTo>
                                <a:pt x="351" y="314"/>
                              </a:lnTo>
                              <a:lnTo>
                                <a:pt x="438" y="314"/>
                              </a:lnTo>
                              <a:close/>
                              <a:moveTo>
                                <a:pt x="438" y="228"/>
                              </a:moveTo>
                              <a:lnTo>
                                <a:pt x="351" y="174"/>
                              </a:lnTo>
                              <a:lnTo>
                                <a:pt x="351" y="228"/>
                              </a:lnTo>
                              <a:lnTo>
                                <a:pt x="438" y="228"/>
                              </a:lnTo>
                              <a:close/>
                              <a:moveTo>
                                <a:pt x="438" y="141"/>
                              </a:moveTo>
                              <a:lnTo>
                                <a:pt x="351" y="87"/>
                              </a:lnTo>
                              <a:lnTo>
                                <a:pt x="351" y="141"/>
                              </a:lnTo>
                              <a:lnTo>
                                <a:pt x="438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7E4542A" id="Group 24" o:spid="_x0000_s1026" alt="&quot;&quot;" style="width:21.95pt;height:20.1pt;mso-position-horizontal-relative:char;mso-position-vertical-relative:line" coordsize="439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">
              <v:shape id="AutoShape 75" o:spid="_x0000_s1027" style="position:absolute;width:439;height:402;visibility:visible;mso-wrap-style:square;v-text-anchor:top" coordsize="439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" path="m88,314l,261r,53l88,314xm88,228l,174r,54l88,228xm88,141l,87r,54l88,141xm175,401l88,348r,53l175,401xm175,314l88,261r,53l175,314xm175,228l88,174r,54l175,228xm175,141l88,87r,54l175,141xm175,54l88,r,54l175,54xm263,401l175,348r,53l263,401xm263,314l175,261r,53l263,314xm263,228l175,174r,54l263,228xm263,141l175,87r,54l263,141xm263,54l175,r,54l263,54xm351,314l263,261r,53l351,314xm351,228l263,174r,54l351,228xm351,141l263,87r,54l351,141xm351,401l263,348r,53l351,401xm351,54l263,r,54l351,54xm438,314l351,261r,53l438,314xm438,228l351,174r,54l438,228xm438,141l351,87r,54l438,141xe" fillcolor="#414042" stroked="f">
                <v:path arrowok="t" o:connecttype="custom" o:connectlocs="0,261;88,314;0,174;88,228;0,87;88,141;88,348;175,401;88,261;175,314;88,174;175,228;88,87;175,141;88,0;175,54;175,348;263,401;175,261;263,314;175,174;263,228;175,87;263,141;175,0;263,54;263,261;351,314;263,174;351,228;263,87;351,141;263,348;351,401;263,0;351,54;351,261;351,314;438,228;351,228;438,228;351,87;351,141" o:connectangles="0,0,0,0,0,0,0,0,0,0,0,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23"/>
        <w:position w:val="28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23"/>
        <w:position w:val="27"/>
        <w:sz w:val="20"/>
        <w:szCs w:val="20"/>
        <w:lang w:val="en-US"/>
      </w:rPr>
      <mc:AlternateContent>
        <mc:Choice Requires="wpg">
          <w:drawing>
            <wp:inline distT="0" distB="0" distL="0" distR="0" wp14:anchorId="5357CA12" wp14:editId="31486AD6">
              <wp:extent cx="661035" cy="268605"/>
              <wp:effectExtent l="7620" t="6350" r="0" b="1270"/>
              <wp:docPr id="21" name="Group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035" cy="268605"/>
                        <a:chOff x="0" y="0"/>
                        <a:chExt cx="1041" cy="423"/>
                      </a:xfrm>
                    </wpg:grpSpPr>
                    <pic:pic xmlns:pic="http://schemas.openxmlformats.org/drawingml/2006/picture">
                      <pic:nvPicPr>
                        <pic:cNvPr id="22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" y="112"/>
                          <a:ext cx="587" cy="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73"/>
                      <wps:cNvSpPr>
                        <a:spLocks/>
                      </wps:cNvSpPr>
                      <wps:spPr bwMode="auto">
                        <a:xfrm>
                          <a:off x="-1" y="0"/>
                          <a:ext cx="421" cy="423"/>
                        </a:xfrm>
                        <a:custGeom>
                          <a:avLst/>
                          <a:gdLst>
                            <a:gd name="T0" fmla="*/ 48 w 421"/>
                            <a:gd name="T1" fmla="*/ 69 h 423"/>
                            <a:gd name="T2" fmla="*/ 21 w 421"/>
                            <a:gd name="T3" fmla="*/ 86 h 423"/>
                            <a:gd name="T4" fmla="*/ 0 w 421"/>
                            <a:gd name="T5" fmla="*/ 357 h 423"/>
                            <a:gd name="T6" fmla="*/ 16 w 421"/>
                            <a:gd name="T7" fmla="*/ 400 h 423"/>
                            <a:gd name="T8" fmla="*/ 53 w 421"/>
                            <a:gd name="T9" fmla="*/ 416 h 423"/>
                            <a:gd name="T10" fmla="*/ 55 w 421"/>
                            <a:gd name="T11" fmla="*/ 10 h 423"/>
                            <a:gd name="T12" fmla="*/ 0 w 421"/>
                            <a:gd name="T13" fmla="*/ 0 h 423"/>
                            <a:gd name="T14" fmla="*/ 16 w 421"/>
                            <a:gd name="T15" fmla="*/ 68 h 423"/>
                            <a:gd name="T16" fmla="*/ 46 w 421"/>
                            <a:gd name="T17" fmla="*/ 45 h 423"/>
                            <a:gd name="T18" fmla="*/ 55 w 421"/>
                            <a:gd name="T19" fmla="*/ 10 h 423"/>
                            <a:gd name="T20" fmla="*/ 412 w 421"/>
                            <a:gd name="T21" fmla="*/ 207 h 423"/>
                            <a:gd name="T22" fmla="*/ 344 w 421"/>
                            <a:gd name="T23" fmla="*/ 125 h 423"/>
                            <a:gd name="T24" fmla="*/ 257 w 421"/>
                            <a:gd name="T25" fmla="*/ 115 h 423"/>
                            <a:gd name="T26" fmla="*/ 218 w 421"/>
                            <a:gd name="T27" fmla="*/ 132 h 423"/>
                            <a:gd name="T28" fmla="*/ 202 w 421"/>
                            <a:gd name="T29" fmla="*/ 152 h 423"/>
                            <a:gd name="T30" fmla="*/ 198 w 421"/>
                            <a:gd name="T31" fmla="*/ 197 h 423"/>
                            <a:gd name="T32" fmla="*/ 233 w 421"/>
                            <a:gd name="T33" fmla="*/ 166 h 423"/>
                            <a:gd name="T34" fmla="*/ 273 w 421"/>
                            <a:gd name="T35" fmla="*/ 158 h 423"/>
                            <a:gd name="T36" fmla="*/ 340 w 421"/>
                            <a:gd name="T37" fmla="*/ 188 h 423"/>
                            <a:gd name="T38" fmla="*/ 363 w 421"/>
                            <a:gd name="T39" fmla="*/ 268 h 423"/>
                            <a:gd name="T40" fmla="*/ 340 w 421"/>
                            <a:gd name="T41" fmla="*/ 349 h 423"/>
                            <a:gd name="T42" fmla="*/ 273 w 421"/>
                            <a:gd name="T43" fmla="*/ 379 h 423"/>
                            <a:gd name="T44" fmla="*/ 206 w 421"/>
                            <a:gd name="T45" fmla="*/ 352 h 423"/>
                            <a:gd name="T46" fmla="*/ 179 w 421"/>
                            <a:gd name="T47" fmla="*/ 276 h 423"/>
                            <a:gd name="T48" fmla="*/ 125 w 421"/>
                            <a:gd name="T49" fmla="*/ 0 h 423"/>
                            <a:gd name="T50" fmla="*/ 161 w 421"/>
                            <a:gd name="T51" fmla="*/ 415 h 423"/>
                            <a:gd name="T52" fmla="*/ 175 w 421"/>
                            <a:gd name="T53" fmla="*/ 387 h 423"/>
                            <a:gd name="T54" fmla="*/ 179 w 421"/>
                            <a:gd name="T55" fmla="*/ 363 h 423"/>
                            <a:gd name="T56" fmla="*/ 217 w 421"/>
                            <a:gd name="T57" fmla="*/ 407 h 423"/>
                            <a:gd name="T58" fmla="*/ 285 w 421"/>
                            <a:gd name="T59" fmla="*/ 423 h 423"/>
                            <a:gd name="T60" fmla="*/ 386 w 421"/>
                            <a:gd name="T61" fmla="*/ 378 h 423"/>
                            <a:gd name="T62" fmla="*/ 421 w 421"/>
                            <a:gd name="T63" fmla="*/ 268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21" h="423">
                              <a:moveTo>
                                <a:pt x="53" y="61"/>
                              </a:moveTo>
                              <a:lnTo>
                                <a:pt x="48" y="69"/>
                              </a:lnTo>
                              <a:lnTo>
                                <a:pt x="37" y="78"/>
                              </a:lnTo>
                              <a:lnTo>
                                <a:pt x="21" y="86"/>
                              </a:lnTo>
                              <a:lnTo>
                                <a:pt x="0" y="94"/>
                              </a:lnTo>
                              <a:lnTo>
                                <a:pt x="0" y="357"/>
                              </a:lnTo>
                              <a:lnTo>
                                <a:pt x="4" y="382"/>
                              </a:lnTo>
                              <a:lnTo>
                                <a:pt x="16" y="400"/>
                              </a:lnTo>
                              <a:lnTo>
                                <a:pt x="33" y="411"/>
                              </a:lnTo>
                              <a:lnTo>
                                <a:pt x="53" y="416"/>
                              </a:lnTo>
                              <a:lnTo>
                                <a:pt x="53" y="61"/>
                              </a:lnTo>
                              <a:close/>
                              <a:moveTo>
                                <a:pt x="55" y="10"/>
                              </a:move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16" y="68"/>
                              </a:lnTo>
                              <a:lnTo>
                                <a:pt x="32" y="59"/>
                              </a:lnTo>
                              <a:lnTo>
                                <a:pt x="46" y="45"/>
                              </a:lnTo>
                              <a:lnTo>
                                <a:pt x="53" y="26"/>
                              </a:lnTo>
                              <a:lnTo>
                                <a:pt x="55" y="10"/>
                              </a:lnTo>
                              <a:close/>
                              <a:moveTo>
                                <a:pt x="421" y="268"/>
                              </a:moveTo>
                              <a:lnTo>
                                <a:pt x="412" y="207"/>
                              </a:lnTo>
                              <a:lnTo>
                                <a:pt x="386" y="158"/>
                              </a:lnTo>
                              <a:lnTo>
                                <a:pt x="344" y="125"/>
                              </a:lnTo>
                              <a:lnTo>
                                <a:pt x="286" y="113"/>
                              </a:lnTo>
                              <a:lnTo>
                                <a:pt x="257" y="115"/>
                              </a:lnTo>
                              <a:lnTo>
                                <a:pt x="235" y="122"/>
                              </a:lnTo>
                              <a:lnTo>
                                <a:pt x="218" y="132"/>
                              </a:lnTo>
                              <a:lnTo>
                                <a:pt x="206" y="146"/>
                              </a:lnTo>
                              <a:lnTo>
                                <a:pt x="202" y="152"/>
                              </a:lnTo>
                              <a:lnTo>
                                <a:pt x="198" y="161"/>
                              </a:lnTo>
                              <a:lnTo>
                                <a:pt x="198" y="197"/>
                              </a:lnTo>
                              <a:lnTo>
                                <a:pt x="214" y="178"/>
                              </a:lnTo>
                              <a:lnTo>
                                <a:pt x="233" y="166"/>
                              </a:lnTo>
                              <a:lnTo>
                                <a:pt x="253" y="160"/>
                              </a:lnTo>
                              <a:lnTo>
                                <a:pt x="273" y="158"/>
                              </a:lnTo>
                              <a:lnTo>
                                <a:pt x="312" y="166"/>
                              </a:lnTo>
                              <a:lnTo>
                                <a:pt x="340" y="188"/>
                              </a:lnTo>
                              <a:lnTo>
                                <a:pt x="357" y="223"/>
                              </a:lnTo>
                              <a:lnTo>
                                <a:pt x="363" y="268"/>
                              </a:lnTo>
                              <a:lnTo>
                                <a:pt x="357" y="314"/>
                              </a:lnTo>
                              <a:lnTo>
                                <a:pt x="340" y="349"/>
                              </a:lnTo>
                              <a:lnTo>
                                <a:pt x="312" y="371"/>
                              </a:lnTo>
                              <a:lnTo>
                                <a:pt x="273" y="379"/>
                              </a:lnTo>
                              <a:lnTo>
                                <a:pt x="236" y="372"/>
                              </a:lnTo>
                              <a:lnTo>
                                <a:pt x="206" y="352"/>
                              </a:lnTo>
                              <a:lnTo>
                                <a:pt x="186" y="320"/>
                              </a:lnTo>
                              <a:lnTo>
                                <a:pt x="179" y="276"/>
                              </a:lnTo>
                              <a:lnTo>
                                <a:pt x="179" y="0"/>
                              </a:lnTo>
                              <a:lnTo>
                                <a:pt x="125" y="0"/>
                              </a:lnTo>
                              <a:lnTo>
                                <a:pt x="125" y="415"/>
                              </a:lnTo>
                              <a:lnTo>
                                <a:pt x="161" y="415"/>
                              </a:lnTo>
                              <a:lnTo>
                                <a:pt x="169" y="402"/>
                              </a:lnTo>
                              <a:lnTo>
                                <a:pt x="175" y="387"/>
                              </a:lnTo>
                              <a:lnTo>
                                <a:pt x="178" y="372"/>
                              </a:lnTo>
                              <a:lnTo>
                                <a:pt x="179" y="363"/>
                              </a:lnTo>
                              <a:lnTo>
                                <a:pt x="194" y="388"/>
                              </a:lnTo>
                              <a:lnTo>
                                <a:pt x="217" y="407"/>
                              </a:lnTo>
                              <a:lnTo>
                                <a:pt x="248" y="419"/>
                              </a:lnTo>
                              <a:lnTo>
                                <a:pt x="285" y="423"/>
                              </a:lnTo>
                              <a:lnTo>
                                <a:pt x="343" y="411"/>
                              </a:lnTo>
                              <a:lnTo>
                                <a:pt x="386" y="378"/>
                              </a:lnTo>
                              <a:lnTo>
                                <a:pt x="412" y="329"/>
                              </a:lnTo>
                              <a:lnTo>
                                <a:pt x="421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1D733D3" id="Group 21" o:spid="_x0000_s1026" alt="&quot;&quot;" style="width:52.05pt;height:21.15pt;mso-position-horizontal-relative:char;mso-position-vertical-relative:line" coordsize="1041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454;top:112;width:587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">
                <v:imagedata r:id="rId2" o:title=""/>
              </v:shape>
              <v:shape id="AutoShape 73" o:spid="_x0000_s1028" style="position:absolute;left:-1;width:421;height:423;visibility:visible;mso-wrap-style:square;v-text-anchor:top" coordsize="42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" path="m53,61r-5,8l37,78,21,86,,94,,357r4,25l16,400r17,11l53,416,53,61xm55,10l53,,,,,74,16,68,32,59,46,45,53,26,55,10xm421,268r-9,-61l386,158,344,125,286,113r-29,2l235,122r-17,10l206,146r-4,6l198,161r,36l214,178r19,-12l253,160r20,-2l312,166r28,22l357,223r6,45l357,314r-17,35l312,371r-39,8l236,372,206,352,186,320r-7,-44l179,,125,r,415l161,415r8,-13l175,387r3,-15l179,363r15,25l217,407r31,12l285,423r58,-12l386,378r26,-49l421,268xe" fillcolor="#414042" stroked="f">
                <v:path arrowok="t" o:connecttype="custom" o:connectlocs="48,69;21,86;0,357;16,400;53,416;55,10;0,0;16,68;46,45;55,10;412,207;344,125;257,115;218,132;202,152;198,197;233,166;273,158;340,188;363,268;340,349;273,379;206,352;179,276;125,0;161,415;175,387;179,363;217,407;285,423;386,378;421,268" o:connectangles="0,0,0,0,0,0,0,0,0,0,0,0,0,0,0,0,0,0,0,0,0,0,0,0,0,0,0,0,0,0,0,0"/>
              </v:shape>
              <w10:anchorlock/>
            </v:group>
          </w:pict>
        </mc:Fallback>
      </mc:AlternateContent>
    </w:r>
    <w:r w:rsidRPr="004176B2">
      <w:rPr>
        <w:rFonts w:ascii="Times New Roman" w:eastAsia="Theinhardt Light" w:hAnsi="Theinhardt Light" w:cs="Theinhardt Light"/>
        <w:spacing w:val="43"/>
        <w:position w:val="27"/>
        <w:sz w:val="20"/>
        <w:szCs w:val="20"/>
        <w:lang w:val="en-US"/>
      </w:rPr>
      <w:t xml:space="preserve"> </w:t>
    </w:r>
    <w:r w:rsidRPr="004176B2">
      <w:rPr>
        <w:rFonts w:ascii="Theinhardt Bold" w:eastAsia="Theinhardt Light" w:hAnsi="Theinhardt Light" w:cs="Theinhardt Light"/>
        <w:noProof/>
        <w:spacing w:val="43"/>
        <w:sz w:val="20"/>
        <w:szCs w:val="20"/>
        <w:lang w:val="en-US"/>
      </w:rPr>
      <mc:AlternateContent>
        <mc:Choice Requires="wpg">
          <w:drawing>
            <wp:inline distT="0" distB="0" distL="0" distR="0" wp14:anchorId="340ED71E" wp14:editId="42376B09">
              <wp:extent cx="1518285" cy="390525"/>
              <wp:effectExtent l="3810" t="0" r="1905" b="3175"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8285" cy="390525"/>
                        <a:chOff x="0" y="0"/>
                        <a:chExt cx="2391" cy="615"/>
                      </a:xfrm>
                    </wpg:grpSpPr>
                    <pic:pic xmlns:pic="http://schemas.openxmlformats.org/drawingml/2006/picture">
                      <pic:nvPicPr>
                        <pic:cNvPr id="19" name="Picture 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70"/>
                      <wps:cNvSpPr>
                        <a:spLocks/>
                      </wps:cNvSpPr>
                      <wps:spPr bwMode="auto">
                        <a:xfrm>
                          <a:off x="0" y="442"/>
                          <a:ext cx="2391" cy="173"/>
                        </a:xfrm>
                        <a:custGeom>
                          <a:avLst/>
                          <a:gdLst>
                            <a:gd name="T0" fmla="*/ 1986 w 2391"/>
                            <a:gd name="T1" fmla="+- 0 596 443"/>
                            <a:gd name="T2" fmla="*/ 596 h 173"/>
                            <a:gd name="T3" fmla="*/ 1949 w 2391"/>
                            <a:gd name="T4" fmla="+- 0 527 443"/>
                            <a:gd name="T5" fmla="*/ 527 h 173"/>
                            <a:gd name="T6" fmla="*/ 2023 w 2391"/>
                            <a:gd name="T7" fmla="+- 0 527 443"/>
                            <a:gd name="T8" fmla="*/ 527 h 173"/>
                            <a:gd name="T9" fmla="*/ 2035 w 2391"/>
                            <a:gd name="T10" fmla="+- 0 613 443"/>
                            <a:gd name="T11" fmla="*/ 613 h 173"/>
                            <a:gd name="T12" fmla="*/ 2050 w 2391"/>
                            <a:gd name="T13" fmla="+- 0 530 443"/>
                            <a:gd name="T14" fmla="*/ 530 h 173"/>
                            <a:gd name="T15" fmla="*/ 2034 w 2391"/>
                            <a:gd name="T16" fmla="+- 0 530 443"/>
                            <a:gd name="T17" fmla="*/ 530 h 173"/>
                            <a:gd name="T18" fmla="*/ 2047 w 2391"/>
                            <a:gd name="T19" fmla="+- 0 543 443"/>
                            <a:gd name="T20" fmla="*/ 543 h 173"/>
                            <a:gd name="T21" fmla="*/ 2121 w 2391"/>
                            <a:gd name="T22" fmla="+- 0 572 443"/>
                            <a:gd name="T23" fmla="*/ 572 h 173"/>
                            <a:gd name="T24" fmla="*/ 2093 w 2391"/>
                            <a:gd name="T25" fmla="+- 0 550 443"/>
                            <a:gd name="T26" fmla="*/ 550 h 173"/>
                            <a:gd name="T27" fmla="*/ 2065 w 2391"/>
                            <a:gd name="T28" fmla="+- 0 570 443"/>
                            <a:gd name="T29" fmla="*/ 570 h 173"/>
                            <a:gd name="T30" fmla="*/ 2071 w 2391"/>
                            <a:gd name="T31" fmla="+- 0 606 443"/>
                            <a:gd name="T32" fmla="*/ 606 h 173"/>
                            <a:gd name="T33" fmla="*/ 2109 w 2391"/>
                            <a:gd name="T34" fmla="+- 0 615 443"/>
                            <a:gd name="T35" fmla="*/ 615 h 173"/>
                            <a:gd name="T36" fmla="*/ 2107 w 2391"/>
                            <a:gd name="T37" fmla="+- 0 590 443"/>
                            <a:gd name="T38" fmla="*/ 590 h 173"/>
                            <a:gd name="T39" fmla="*/ 2081 w 2391"/>
                            <a:gd name="T40" fmla="+- 0 604 443"/>
                            <a:gd name="T41" fmla="*/ 604 h 173"/>
                            <a:gd name="T42" fmla="*/ 2086 w 2391"/>
                            <a:gd name="T43" fmla="+- 0 561 443"/>
                            <a:gd name="T44" fmla="*/ 561 h 173"/>
                            <a:gd name="T45" fmla="*/ 2107 w 2391"/>
                            <a:gd name="T46" fmla="+- 0 572 443"/>
                            <a:gd name="T47" fmla="*/ 572 h 173"/>
                            <a:gd name="T48" fmla="*/ 2153 w 2391"/>
                            <a:gd name="T49" fmla="+- 0 551 443"/>
                            <a:gd name="T50" fmla="*/ 551 h 173"/>
                            <a:gd name="T51" fmla="*/ 2139 w 2391"/>
                            <a:gd name="T52" fmla="+- 0 551 443"/>
                            <a:gd name="T53" fmla="*/ 551 h 173"/>
                            <a:gd name="T54" fmla="*/ 2139 w 2391"/>
                            <a:gd name="T55" fmla="+- 0 561 443"/>
                            <a:gd name="T56" fmla="*/ 561 h 173"/>
                            <a:gd name="T57" fmla="*/ 2142 w 2391"/>
                            <a:gd name="T58" fmla="+- 0 613 443"/>
                            <a:gd name="T59" fmla="*/ 613 h 173"/>
                            <a:gd name="T60" fmla="*/ 2165 w 2391"/>
                            <a:gd name="T61" fmla="+- 0 613 443"/>
                            <a:gd name="T62" fmla="*/ 613 h 173"/>
                            <a:gd name="T63" fmla="*/ 2153 w 2391"/>
                            <a:gd name="T64" fmla="+- 0 603 443"/>
                            <a:gd name="T65" fmla="*/ 603 h 173"/>
                            <a:gd name="T66" fmla="*/ 2165 w 2391"/>
                            <a:gd name="T67" fmla="+- 0 561 443"/>
                            <a:gd name="T68" fmla="*/ 561 h 173"/>
                            <a:gd name="T69" fmla="*/ 2234 w 2391"/>
                            <a:gd name="T70" fmla="+- 0 569 443"/>
                            <a:gd name="T71" fmla="*/ 569 h 173"/>
                            <a:gd name="T72" fmla="*/ 2223 w 2391"/>
                            <a:gd name="T73" fmla="+- 0 555 443"/>
                            <a:gd name="T74" fmla="*/ 555 h 173"/>
                            <a:gd name="T75" fmla="*/ 2218 w 2391"/>
                            <a:gd name="T76" fmla="+- 0 604 443"/>
                            <a:gd name="T77" fmla="*/ 604 h 173"/>
                            <a:gd name="T78" fmla="*/ 2188 w 2391"/>
                            <a:gd name="T79" fmla="+- 0 572 443"/>
                            <a:gd name="T80" fmla="*/ 572 h 173"/>
                            <a:gd name="T81" fmla="*/ 2223 w 2391"/>
                            <a:gd name="T82" fmla="+- 0 572 443"/>
                            <a:gd name="T83" fmla="*/ 572 h 173"/>
                            <a:gd name="T84" fmla="*/ 2205 w 2391"/>
                            <a:gd name="T85" fmla="+- 0 550 443"/>
                            <a:gd name="T86" fmla="*/ 550 h 173"/>
                            <a:gd name="T87" fmla="*/ 2176 w 2391"/>
                            <a:gd name="T88" fmla="+- 0 569 443"/>
                            <a:gd name="T89" fmla="*/ 569 h 173"/>
                            <a:gd name="T90" fmla="*/ 2182 w 2391"/>
                            <a:gd name="T91" fmla="+- 0 606 443"/>
                            <a:gd name="T92" fmla="*/ 606 h 173"/>
                            <a:gd name="T93" fmla="*/ 2219 w 2391"/>
                            <a:gd name="T94" fmla="+- 0 613 443"/>
                            <a:gd name="T95" fmla="*/ 613 h 173"/>
                            <a:gd name="T96" fmla="*/ 2234 w 2391"/>
                            <a:gd name="T97" fmla="+- 0 595 443"/>
                            <a:gd name="T98" fmla="*/ 595 h 173"/>
                            <a:gd name="T99" fmla="*/ 2284 w 2391"/>
                            <a:gd name="T100" fmla="+- 0 550 443"/>
                            <a:gd name="T101" fmla="*/ 550 h 173"/>
                            <a:gd name="T102" fmla="*/ 2263 w 2391"/>
                            <a:gd name="T103" fmla="+- 0 557 443"/>
                            <a:gd name="T104" fmla="*/ 557 h 173"/>
                            <a:gd name="T105" fmla="*/ 2262 w 2391"/>
                            <a:gd name="T106" fmla="+- 0 552 443"/>
                            <a:gd name="T107" fmla="*/ 552 h 173"/>
                            <a:gd name="T108" fmla="*/ 2262 w 2391"/>
                            <a:gd name="T109" fmla="+- 0 613 443"/>
                            <a:gd name="T110" fmla="*/ 613 h 173"/>
                            <a:gd name="T111" fmla="*/ 2281 w 2391"/>
                            <a:gd name="T112" fmla="+- 0 563 443"/>
                            <a:gd name="T113" fmla="*/ 563 h 173"/>
                            <a:gd name="T114" fmla="*/ 2311 w 2391"/>
                            <a:gd name="T115" fmla="+- 0 552 443"/>
                            <a:gd name="T116" fmla="*/ 552 h 173"/>
                            <a:gd name="T117" fmla="*/ 2311 w 2391"/>
                            <a:gd name="T118" fmla="+- 0 613 443"/>
                            <a:gd name="T119" fmla="*/ 613 h 173"/>
                            <a:gd name="T120" fmla="*/ 2309 w 2391"/>
                            <a:gd name="T121" fmla="+- 0 527 443"/>
                            <a:gd name="T122" fmla="*/ 527 h 173"/>
                            <a:gd name="T123" fmla="*/ 2296 w 2391"/>
                            <a:gd name="T124" fmla="+- 0 539 443"/>
                            <a:gd name="T125" fmla="*/ 539 h 173"/>
                            <a:gd name="T126" fmla="*/ 2312 w 2391"/>
                            <a:gd name="T127" fmla="+- 0 539 443"/>
                            <a:gd name="T128" fmla="*/ 539 h 173"/>
                            <a:gd name="T129" fmla="*/ 2385 w 2391"/>
                            <a:gd name="T130" fmla="+- 0 604 443"/>
                            <a:gd name="T131" fmla="*/ 604 h 173"/>
                            <a:gd name="T132" fmla="*/ 2380 w 2391"/>
                            <a:gd name="T133" fmla="+- 0 582 443"/>
                            <a:gd name="T134" fmla="*/ 582 h 173"/>
                            <a:gd name="T135" fmla="*/ 2380 w 2391"/>
                            <a:gd name="T136" fmla="+- 0 555 443"/>
                            <a:gd name="T137" fmla="*/ 555 h 173"/>
                            <a:gd name="T138" fmla="*/ 2328 w 2391"/>
                            <a:gd name="T139" fmla="+- 0 555 443"/>
                            <a:gd name="T140" fmla="*/ 555 h 173"/>
                            <a:gd name="T141" fmla="*/ 2341 w 2391"/>
                            <a:gd name="T142" fmla="+- 0 564 443"/>
                            <a:gd name="T143" fmla="*/ 564 h 173"/>
                            <a:gd name="T144" fmla="*/ 2367 w 2391"/>
                            <a:gd name="T145" fmla="+- 0 562 443"/>
                            <a:gd name="T146" fmla="*/ 562 h 173"/>
                            <a:gd name="T147" fmla="*/ 2366 w 2391"/>
                            <a:gd name="T148" fmla="+- 0 582 443"/>
                            <a:gd name="T149" fmla="*/ 582 h 173"/>
                            <a:gd name="T150" fmla="*/ 2346 w 2391"/>
                            <a:gd name="T151" fmla="+- 0 604 443"/>
                            <a:gd name="T152" fmla="*/ 604 h 173"/>
                            <a:gd name="T153" fmla="*/ 2344 w 2391"/>
                            <a:gd name="T154" fmla="+- 0 587 443"/>
                            <a:gd name="T155" fmla="*/ 587 h 173"/>
                            <a:gd name="T156" fmla="*/ 2362 w 2391"/>
                            <a:gd name="T157" fmla="+- 0 585 443"/>
                            <a:gd name="T158" fmla="*/ 585 h 173"/>
                            <a:gd name="T159" fmla="*/ 2366 w 2391"/>
                            <a:gd name="T160" fmla="+- 0 577 443"/>
                            <a:gd name="T161" fmla="*/ 577 h 173"/>
                            <a:gd name="T162" fmla="*/ 2337 w 2391"/>
                            <a:gd name="T163" fmla="+- 0 579 443"/>
                            <a:gd name="T164" fmla="*/ 579 h 173"/>
                            <a:gd name="T165" fmla="*/ 2335 w 2391"/>
                            <a:gd name="T166" fmla="+- 0 615 443"/>
                            <a:gd name="T167" fmla="*/ 615 h 173"/>
                            <a:gd name="T168" fmla="*/ 2367 w 2391"/>
                            <a:gd name="T169" fmla="+- 0 607 443"/>
                            <a:gd name="T170" fmla="*/ 607 h 173"/>
                            <a:gd name="T171" fmla="*/ 2380 w 2391"/>
                            <a:gd name="T172" fmla="+- 0 615 443"/>
                            <a:gd name="T173" fmla="*/ 615 h 173"/>
                            <a:gd name="T174" fmla="*/ 2386 w 2391"/>
                            <a:gd name="T175" fmla="+- 0 607 443"/>
                            <a:gd name="T176" fmla="*/ 607 h 173"/>
                            <a:gd name="T177" fmla="*/ 2391 w 2391"/>
                            <a:gd name="T178" fmla="+- 0 448 443"/>
                            <a:gd name="T179" fmla="*/ 448 h 173"/>
                            <a:gd name="T180" fmla="*/ 5 w 2391"/>
                            <a:gd name="T181" fmla="+- 0 443 443"/>
                            <a:gd name="T182" fmla="*/ 443 h 173"/>
                            <a:gd name="T183" fmla="*/ 5 w 2391"/>
                            <a:gd name="T184" fmla="+- 0 465 443"/>
                            <a:gd name="T185" fmla="*/ 465 h 173"/>
                            <a:gd name="T186" fmla="*/ 2391 w 2391"/>
                            <a:gd name="T187" fmla="+- 0 448 443"/>
                            <a:gd name="T188" fmla="*/ 448 h 17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</a:cxnLst>
                          <a:rect l="0" t="0" r="r" b="b"/>
                          <a:pathLst>
                            <a:path w="2391" h="173">
                              <a:moveTo>
                                <a:pt x="2023" y="84"/>
                              </a:moveTo>
                              <a:lnTo>
                                <a:pt x="2008" y="84"/>
                              </a:lnTo>
                              <a:lnTo>
                                <a:pt x="1986" y="153"/>
                              </a:lnTo>
                              <a:lnTo>
                                <a:pt x="1964" y="84"/>
                              </a:lnTo>
                              <a:lnTo>
                                <a:pt x="1949" y="84"/>
                              </a:lnTo>
                              <a:lnTo>
                                <a:pt x="1977" y="170"/>
                              </a:lnTo>
                              <a:lnTo>
                                <a:pt x="1994" y="170"/>
                              </a:lnTo>
                              <a:lnTo>
                                <a:pt x="2023" y="84"/>
                              </a:lnTo>
                              <a:close/>
                              <a:moveTo>
                                <a:pt x="2049" y="109"/>
                              </a:moveTo>
                              <a:lnTo>
                                <a:pt x="2035" y="109"/>
                              </a:lnTo>
                              <a:lnTo>
                                <a:pt x="2035" y="170"/>
                              </a:lnTo>
                              <a:lnTo>
                                <a:pt x="2049" y="170"/>
                              </a:lnTo>
                              <a:lnTo>
                                <a:pt x="2049" y="109"/>
                              </a:lnTo>
                              <a:close/>
                              <a:moveTo>
                                <a:pt x="2050" y="87"/>
                              </a:moveTo>
                              <a:lnTo>
                                <a:pt x="2047" y="84"/>
                              </a:lnTo>
                              <a:lnTo>
                                <a:pt x="2038" y="84"/>
                              </a:lnTo>
                              <a:lnTo>
                                <a:pt x="2034" y="87"/>
                              </a:lnTo>
                              <a:lnTo>
                                <a:pt x="2034" y="96"/>
                              </a:lnTo>
                              <a:lnTo>
                                <a:pt x="2038" y="100"/>
                              </a:lnTo>
                              <a:lnTo>
                                <a:pt x="2047" y="100"/>
                              </a:lnTo>
                              <a:lnTo>
                                <a:pt x="2050" y="96"/>
                              </a:lnTo>
                              <a:lnTo>
                                <a:pt x="2050" y="87"/>
                              </a:lnTo>
                              <a:close/>
                              <a:moveTo>
                                <a:pt x="2121" y="129"/>
                              </a:moveTo>
                              <a:lnTo>
                                <a:pt x="2120" y="114"/>
                              </a:lnTo>
                              <a:lnTo>
                                <a:pt x="2108" y="107"/>
                              </a:lnTo>
                              <a:lnTo>
                                <a:pt x="2093" y="107"/>
                              </a:lnTo>
                              <a:lnTo>
                                <a:pt x="2080" y="110"/>
                              </a:lnTo>
                              <a:lnTo>
                                <a:pt x="2070" y="117"/>
                              </a:lnTo>
                              <a:lnTo>
                                <a:pt x="2065" y="127"/>
                              </a:lnTo>
                              <a:lnTo>
                                <a:pt x="2063" y="140"/>
                              </a:lnTo>
                              <a:lnTo>
                                <a:pt x="2065" y="153"/>
                              </a:lnTo>
                              <a:lnTo>
                                <a:pt x="2071" y="163"/>
                              </a:lnTo>
                              <a:lnTo>
                                <a:pt x="2080" y="170"/>
                              </a:lnTo>
                              <a:lnTo>
                                <a:pt x="2093" y="172"/>
                              </a:lnTo>
                              <a:lnTo>
                                <a:pt x="2109" y="172"/>
                              </a:lnTo>
                              <a:lnTo>
                                <a:pt x="2119" y="163"/>
                              </a:lnTo>
                              <a:lnTo>
                                <a:pt x="2121" y="147"/>
                              </a:lnTo>
                              <a:lnTo>
                                <a:pt x="2107" y="147"/>
                              </a:lnTo>
                              <a:lnTo>
                                <a:pt x="2106" y="156"/>
                              </a:lnTo>
                              <a:lnTo>
                                <a:pt x="2101" y="161"/>
                              </a:lnTo>
                              <a:lnTo>
                                <a:pt x="2081" y="161"/>
                              </a:lnTo>
                              <a:lnTo>
                                <a:pt x="2076" y="150"/>
                              </a:lnTo>
                              <a:lnTo>
                                <a:pt x="2076" y="121"/>
                              </a:lnTo>
                              <a:lnTo>
                                <a:pt x="2086" y="118"/>
                              </a:lnTo>
                              <a:lnTo>
                                <a:pt x="2101" y="118"/>
                              </a:lnTo>
                              <a:lnTo>
                                <a:pt x="2106" y="122"/>
                              </a:lnTo>
                              <a:lnTo>
                                <a:pt x="2107" y="129"/>
                              </a:lnTo>
                              <a:lnTo>
                                <a:pt x="2121" y="129"/>
                              </a:lnTo>
                              <a:close/>
                              <a:moveTo>
                                <a:pt x="2165" y="108"/>
                              </a:moveTo>
                              <a:lnTo>
                                <a:pt x="2153" y="108"/>
                              </a:lnTo>
                              <a:lnTo>
                                <a:pt x="2153" y="90"/>
                              </a:lnTo>
                              <a:lnTo>
                                <a:pt x="2139" y="90"/>
                              </a:lnTo>
                              <a:lnTo>
                                <a:pt x="2139" y="108"/>
                              </a:lnTo>
                              <a:lnTo>
                                <a:pt x="2129" y="108"/>
                              </a:lnTo>
                              <a:lnTo>
                                <a:pt x="2129" y="118"/>
                              </a:lnTo>
                              <a:lnTo>
                                <a:pt x="2139" y="118"/>
                              </a:lnTo>
                              <a:lnTo>
                                <a:pt x="2139" y="155"/>
                              </a:lnTo>
                              <a:lnTo>
                                <a:pt x="2139" y="165"/>
                              </a:lnTo>
                              <a:lnTo>
                                <a:pt x="2142" y="170"/>
                              </a:lnTo>
                              <a:lnTo>
                                <a:pt x="2159" y="170"/>
                              </a:lnTo>
                              <a:lnTo>
                                <a:pt x="2162" y="170"/>
                              </a:lnTo>
                              <a:lnTo>
                                <a:pt x="2165" y="170"/>
                              </a:lnTo>
                              <a:lnTo>
                                <a:pt x="2165" y="159"/>
                              </a:lnTo>
                              <a:lnTo>
                                <a:pt x="2163" y="160"/>
                              </a:lnTo>
                              <a:lnTo>
                                <a:pt x="2153" y="160"/>
                              </a:lnTo>
                              <a:lnTo>
                                <a:pt x="2153" y="157"/>
                              </a:lnTo>
                              <a:lnTo>
                                <a:pt x="2153" y="118"/>
                              </a:lnTo>
                              <a:lnTo>
                                <a:pt x="2165" y="118"/>
                              </a:lnTo>
                              <a:lnTo>
                                <a:pt x="2165" y="108"/>
                              </a:lnTo>
                              <a:close/>
                              <a:moveTo>
                                <a:pt x="2237" y="139"/>
                              </a:moveTo>
                              <a:lnTo>
                                <a:pt x="2234" y="126"/>
                              </a:lnTo>
                              <a:lnTo>
                                <a:pt x="2229" y="118"/>
                              </a:lnTo>
                              <a:lnTo>
                                <a:pt x="2228" y="116"/>
                              </a:lnTo>
                              <a:lnTo>
                                <a:pt x="2223" y="112"/>
                              </a:lnTo>
                              <a:lnTo>
                                <a:pt x="2223" y="129"/>
                              </a:lnTo>
                              <a:lnTo>
                                <a:pt x="2223" y="150"/>
                              </a:lnTo>
                              <a:lnTo>
                                <a:pt x="2218" y="161"/>
                              </a:lnTo>
                              <a:lnTo>
                                <a:pt x="2193" y="161"/>
                              </a:lnTo>
                              <a:lnTo>
                                <a:pt x="2188" y="150"/>
                              </a:lnTo>
                              <a:lnTo>
                                <a:pt x="2188" y="129"/>
                              </a:lnTo>
                              <a:lnTo>
                                <a:pt x="2193" y="118"/>
                              </a:lnTo>
                              <a:lnTo>
                                <a:pt x="2218" y="118"/>
                              </a:lnTo>
                              <a:lnTo>
                                <a:pt x="2223" y="129"/>
                              </a:lnTo>
                              <a:lnTo>
                                <a:pt x="2223" y="112"/>
                              </a:lnTo>
                              <a:lnTo>
                                <a:pt x="2219" y="109"/>
                              </a:lnTo>
                              <a:lnTo>
                                <a:pt x="2205" y="107"/>
                              </a:lnTo>
                              <a:lnTo>
                                <a:pt x="2192" y="109"/>
                              </a:lnTo>
                              <a:lnTo>
                                <a:pt x="2182" y="116"/>
                              </a:lnTo>
                              <a:lnTo>
                                <a:pt x="2176" y="126"/>
                              </a:lnTo>
                              <a:lnTo>
                                <a:pt x="2174" y="139"/>
                              </a:lnTo>
                              <a:lnTo>
                                <a:pt x="2176" y="152"/>
                              </a:lnTo>
                              <a:lnTo>
                                <a:pt x="2182" y="163"/>
                              </a:lnTo>
                              <a:lnTo>
                                <a:pt x="2192" y="170"/>
                              </a:lnTo>
                              <a:lnTo>
                                <a:pt x="2205" y="172"/>
                              </a:lnTo>
                              <a:lnTo>
                                <a:pt x="2219" y="170"/>
                              </a:lnTo>
                              <a:lnTo>
                                <a:pt x="2228" y="163"/>
                              </a:lnTo>
                              <a:lnTo>
                                <a:pt x="2229" y="161"/>
                              </a:lnTo>
                              <a:lnTo>
                                <a:pt x="2234" y="152"/>
                              </a:lnTo>
                              <a:lnTo>
                                <a:pt x="2237" y="139"/>
                              </a:lnTo>
                              <a:close/>
                              <a:moveTo>
                                <a:pt x="2285" y="108"/>
                              </a:moveTo>
                              <a:lnTo>
                                <a:pt x="2284" y="107"/>
                              </a:lnTo>
                              <a:lnTo>
                                <a:pt x="2283" y="107"/>
                              </a:lnTo>
                              <a:lnTo>
                                <a:pt x="2272" y="107"/>
                              </a:lnTo>
                              <a:lnTo>
                                <a:pt x="2263" y="114"/>
                              </a:lnTo>
                              <a:lnTo>
                                <a:pt x="2262" y="121"/>
                              </a:lnTo>
                              <a:lnTo>
                                <a:pt x="2262" y="109"/>
                              </a:lnTo>
                              <a:lnTo>
                                <a:pt x="2249" y="109"/>
                              </a:lnTo>
                              <a:lnTo>
                                <a:pt x="2249" y="170"/>
                              </a:lnTo>
                              <a:lnTo>
                                <a:pt x="2262" y="170"/>
                              </a:lnTo>
                              <a:lnTo>
                                <a:pt x="2262" y="128"/>
                              </a:lnTo>
                              <a:lnTo>
                                <a:pt x="2270" y="120"/>
                              </a:lnTo>
                              <a:lnTo>
                                <a:pt x="2281" y="120"/>
                              </a:lnTo>
                              <a:lnTo>
                                <a:pt x="2285" y="121"/>
                              </a:lnTo>
                              <a:lnTo>
                                <a:pt x="2285" y="108"/>
                              </a:lnTo>
                              <a:close/>
                              <a:moveTo>
                                <a:pt x="2311" y="109"/>
                              </a:moveTo>
                              <a:lnTo>
                                <a:pt x="2297" y="109"/>
                              </a:lnTo>
                              <a:lnTo>
                                <a:pt x="2297" y="170"/>
                              </a:lnTo>
                              <a:lnTo>
                                <a:pt x="2311" y="170"/>
                              </a:lnTo>
                              <a:lnTo>
                                <a:pt x="2311" y="109"/>
                              </a:lnTo>
                              <a:close/>
                              <a:moveTo>
                                <a:pt x="2312" y="87"/>
                              </a:moveTo>
                              <a:lnTo>
                                <a:pt x="2309" y="84"/>
                              </a:lnTo>
                              <a:lnTo>
                                <a:pt x="2300" y="84"/>
                              </a:lnTo>
                              <a:lnTo>
                                <a:pt x="2296" y="87"/>
                              </a:lnTo>
                              <a:lnTo>
                                <a:pt x="2296" y="96"/>
                              </a:lnTo>
                              <a:lnTo>
                                <a:pt x="2300" y="100"/>
                              </a:lnTo>
                              <a:lnTo>
                                <a:pt x="2309" y="100"/>
                              </a:lnTo>
                              <a:lnTo>
                                <a:pt x="2312" y="96"/>
                              </a:lnTo>
                              <a:lnTo>
                                <a:pt x="2312" y="87"/>
                              </a:lnTo>
                              <a:close/>
                              <a:moveTo>
                                <a:pt x="2386" y="161"/>
                              </a:moveTo>
                              <a:lnTo>
                                <a:pt x="2385" y="161"/>
                              </a:lnTo>
                              <a:lnTo>
                                <a:pt x="2381" y="161"/>
                              </a:lnTo>
                              <a:lnTo>
                                <a:pt x="2380" y="160"/>
                              </a:lnTo>
                              <a:lnTo>
                                <a:pt x="2380" y="139"/>
                              </a:lnTo>
                              <a:lnTo>
                                <a:pt x="2380" y="134"/>
                              </a:lnTo>
                              <a:lnTo>
                                <a:pt x="2380" y="118"/>
                              </a:lnTo>
                              <a:lnTo>
                                <a:pt x="2380" y="112"/>
                              </a:lnTo>
                              <a:lnTo>
                                <a:pt x="2367" y="107"/>
                              </a:lnTo>
                              <a:lnTo>
                                <a:pt x="2342" y="107"/>
                              </a:lnTo>
                              <a:lnTo>
                                <a:pt x="2328" y="112"/>
                              </a:lnTo>
                              <a:lnTo>
                                <a:pt x="2327" y="127"/>
                              </a:lnTo>
                              <a:lnTo>
                                <a:pt x="2341" y="127"/>
                              </a:lnTo>
                              <a:lnTo>
                                <a:pt x="2341" y="121"/>
                              </a:lnTo>
                              <a:lnTo>
                                <a:pt x="2347" y="118"/>
                              </a:lnTo>
                              <a:lnTo>
                                <a:pt x="2360" y="118"/>
                              </a:lnTo>
                              <a:lnTo>
                                <a:pt x="2367" y="119"/>
                              </a:lnTo>
                              <a:lnTo>
                                <a:pt x="2367" y="134"/>
                              </a:lnTo>
                              <a:lnTo>
                                <a:pt x="2366" y="134"/>
                              </a:lnTo>
                              <a:lnTo>
                                <a:pt x="2366" y="139"/>
                              </a:lnTo>
                              <a:lnTo>
                                <a:pt x="2366" y="158"/>
                              </a:lnTo>
                              <a:lnTo>
                                <a:pt x="2357" y="161"/>
                              </a:lnTo>
                              <a:lnTo>
                                <a:pt x="2346" y="161"/>
                              </a:lnTo>
                              <a:lnTo>
                                <a:pt x="2338" y="159"/>
                              </a:lnTo>
                              <a:lnTo>
                                <a:pt x="2338" y="146"/>
                              </a:lnTo>
                              <a:lnTo>
                                <a:pt x="2344" y="144"/>
                              </a:lnTo>
                              <a:lnTo>
                                <a:pt x="2350" y="143"/>
                              </a:lnTo>
                              <a:lnTo>
                                <a:pt x="2355" y="142"/>
                              </a:lnTo>
                              <a:lnTo>
                                <a:pt x="2362" y="142"/>
                              </a:lnTo>
                              <a:lnTo>
                                <a:pt x="2366" y="139"/>
                              </a:lnTo>
                              <a:lnTo>
                                <a:pt x="2366" y="134"/>
                              </a:lnTo>
                              <a:lnTo>
                                <a:pt x="2358" y="133"/>
                              </a:lnTo>
                              <a:lnTo>
                                <a:pt x="2349" y="135"/>
                              </a:lnTo>
                              <a:lnTo>
                                <a:pt x="2337" y="136"/>
                              </a:lnTo>
                              <a:lnTo>
                                <a:pt x="2325" y="139"/>
                              </a:lnTo>
                              <a:lnTo>
                                <a:pt x="2325" y="166"/>
                              </a:lnTo>
                              <a:lnTo>
                                <a:pt x="2335" y="172"/>
                              </a:lnTo>
                              <a:lnTo>
                                <a:pt x="2353" y="172"/>
                              </a:lnTo>
                              <a:lnTo>
                                <a:pt x="2362" y="170"/>
                              </a:lnTo>
                              <a:lnTo>
                                <a:pt x="2367" y="164"/>
                              </a:lnTo>
                              <a:lnTo>
                                <a:pt x="2368" y="170"/>
                              </a:lnTo>
                              <a:lnTo>
                                <a:pt x="2372" y="172"/>
                              </a:lnTo>
                              <a:lnTo>
                                <a:pt x="2380" y="172"/>
                              </a:lnTo>
                              <a:lnTo>
                                <a:pt x="2384" y="171"/>
                              </a:lnTo>
                              <a:lnTo>
                                <a:pt x="2386" y="170"/>
                              </a:lnTo>
                              <a:lnTo>
                                <a:pt x="2386" y="164"/>
                              </a:lnTo>
                              <a:lnTo>
                                <a:pt x="2386" y="161"/>
                              </a:lnTo>
                              <a:close/>
                              <a:moveTo>
                                <a:pt x="2391" y="5"/>
                              </a:moveTo>
                              <a:lnTo>
                                <a:pt x="2386" y="0"/>
                              </a:lnTo>
                              <a:lnTo>
                                <a:pt x="2380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2386" y="22"/>
                              </a:lnTo>
                              <a:lnTo>
                                <a:pt x="2391" y="17"/>
                              </a:lnTo>
                              <a:lnTo>
                                <a:pt x="239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A330B4" id="Group 18" o:spid="_x0000_s1026" alt="&quot;&quot;" style="width:119.55pt;height:30.75pt;mso-position-horizontal-relative:char;mso-position-vertical-relative:line" coordsize="2391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">
              <v:shape id="Picture 69" o:spid="_x0000_s1027" type="#_x0000_t75" style="position:absolute;width:2381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">
                <v:imagedata r:id="rId4" o:title=""/>
              </v:shape>
              <v:shape id="AutoShape 70" o:spid="_x0000_s1028" style="position:absolute;top:442;width:2391;height:173;visibility:visible;mso-wrap-style:square;v-text-anchor:top" coordsize="239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" path="m2023,84r-15,l1986,153,1964,84r-15,l1977,170r17,l2023,84xm2049,109r-14,l2035,170r14,l2049,109xm2050,87r-3,-3l2038,84r-4,3l2034,96r4,4l2047,100r3,-4l2050,87xm2121,129r-1,-15l2108,107r-15,l2080,110r-10,7l2065,127r-2,13l2065,153r6,10l2080,170r13,2l2109,172r10,-9l2121,147r-14,l2106,156r-5,5l2081,161r-5,-11l2076,121r10,-3l2101,118r5,4l2107,129r14,xm2165,108r-12,l2153,90r-14,l2139,108r-10,l2129,118r10,l2139,155r,10l2142,170r17,l2162,170r3,l2165,159r-2,1l2153,160r,-3l2153,118r12,l2165,108xm2237,139r-3,-13l2229,118r-1,-2l2223,112r,17l2223,150r-5,11l2193,161r-5,-11l2188,129r5,-11l2218,118r5,11l2223,112r-4,-3l2205,107r-13,2l2182,116r-6,10l2174,139r2,13l2182,163r10,7l2205,172r14,-2l2228,163r1,-2l2234,152r3,-13xm2285,108r-1,-1l2283,107r-11,l2263,114r-1,7l2262,109r-13,l2249,170r13,l2262,128r8,-8l2281,120r4,1l2285,108xm2311,109r-14,l2297,170r14,l2311,109xm2312,87r-3,-3l2300,84r-4,3l2296,96r4,4l2309,100r3,-4l2312,87xm2386,161r-1,l2381,161r-1,-1l2380,139r,-5l2380,118r,-6l2367,107r-25,l2328,112r-1,15l2341,127r,-6l2347,118r13,l2367,119r,15l2366,134r,5l2366,158r-9,3l2346,161r-8,-2l2338,146r6,-2l2350,143r5,-1l2362,142r4,-3l2366,134r-8,-1l2349,135r-12,1l2325,139r,27l2335,172r18,l2362,170r5,-6l2368,170r4,2l2380,172r4,-1l2386,170r,-6l2386,161xm2391,5l2386,r-6,l5,,,5,,17r5,5l2386,22r5,-5l2391,5xe" fillcolor="#414042" stroked="f">
                <v:path arrowok="t" o:connecttype="custom" o:connectlocs="1986,596;1949,527;2023,527;2035,613;2050,530;2034,530;2047,543;2121,572;2093,550;2065,570;2071,606;2109,615;2107,590;2081,604;2086,561;2107,572;2153,551;2139,551;2139,561;2142,613;2165,613;2153,603;2165,561;2234,569;2223,555;2218,604;2188,572;2223,572;2205,550;2176,569;2182,606;2219,613;2234,595;2284,550;2263,557;2262,552;2262,613;2281,563;2311,552;2311,613;2309,527;2296,539;2312,539;2385,604;2380,582;2380,555;2328,555;2341,564;2367,562;2366,582;2346,604;2344,587;2362,585;2366,577;2337,579;2335,615;2367,607;2380,615;2386,607;2391,448;5,443;5,465;2391,448" o:connectangles="0,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588AC41C" w14:textId="77777777" w:rsidR="005701C5" w:rsidRDefault="0057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4EDA" w14:textId="59EAA638" w:rsidR="005701C5" w:rsidRPr="004176B2" w:rsidRDefault="00CD27DF" w:rsidP="00CD27DF">
    <w:pPr>
      <w:widowControl w:val="0"/>
      <w:tabs>
        <w:tab w:val="center" w:pos="5495"/>
        <w:tab w:val="right" w:pos="10990"/>
      </w:tabs>
      <w:autoSpaceDE w:val="0"/>
      <w:autoSpaceDN w:val="0"/>
      <w:spacing w:before="5"/>
      <w:jc w:val="right"/>
      <w:rPr>
        <w:rFonts w:ascii="Theinhardt Bold" w:eastAsia="Theinhardt Light" w:hAnsi="Theinhardt Light" w:cs="Theinhardt Light"/>
        <w:b/>
        <w:szCs w:val="20"/>
        <w:lang w:val="en-US"/>
      </w:rPr>
    </w:pPr>
    <w:r>
      <w:rPr>
        <w:rFonts w:ascii="Theinhardt Bold" w:eastAsia="Theinhardt Light" w:hAnsi="Theinhardt Light" w:cs="Theinhardt Light"/>
        <w:noProof/>
        <w:position w:val="28"/>
        <w:sz w:val="20"/>
        <w:szCs w:val="20"/>
        <w:lang w:val="en-US"/>
      </w:rPr>
      <w:drawing>
        <wp:inline distT="0" distB="0" distL="0" distR="0" wp14:anchorId="7860F3AB" wp14:editId="2FAE0158">
          <wp:extent cx="2989366" cy="666750"/>
          <wp:effectExtent l="0" t="0" r="1905" b="0"/>
          <wp:docPr id="3" name="Picture 3" descr="Independent Broad-based Anti-corruption Commission Victori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ACLogo_HORZ_GR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78"/>
                  <a:stretch/>
                </pic:blipFill>
                <pic:spPr bwMode="auto">
                  <a:xfrm>
                    <a:off x="0" y="0"/>
                    <a:ext cx="2990850" cy="667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8A14" w14:textId="40B99693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E53352">
      <w:t>UNCLASSIFIED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D497" w14:textId="458E28D6" w:rsidR="005701C5" w:rsidRDefault="00420165" w:rsidP="00420165">
    <w:pPr>
      <w:pStyle w:val="Footer"/>
      <w:jc w:val="right"/>
    </w:pPr>
    <w:r w:rsidRPr="00D444AF">
      <w:t xml:space="preserve">Page </w:t>
    </w:r>
    <w:r w:rsidRPr="00D444AF">
      <w:fldChar w:fldCharType="begin"/>
    </w:r>
    <w:r w:rsidRPr="00D444AF">
      <w:instrText xml:space="preserve"> page</w:instrText>
    </w:r>
    <w:r w:rsidRPr="00D444AF">
      <w:fldChar w:fldCharType="separate"/>
    </w:r>
    <w:r>
      <w:t>2</w:t>
    </w:r>
    <w:r w:rsidRPr="00D444AF">
      <w:fldChar w:fldCharType="end"/>
    </w:r>
    <w:r w:rsidRPr="00D444AF">
      <w:t xml:space="preserve"> of </w:t>
    </w:r>
    <w:r w:rsidRPr="00D444AF">
      <w:fldChar w:fldCharType="begin"/>
    </w:r>
    <w:r w:rsidRPr="00D444AF">
      <w:instrText xml:space="preserve"> numpages</w:instrText>
    </w:r>
    <w:r w:rsidRPr="00D444AF">
      <w:fldChar w:fldCharType="separate"/>
    </w:r>
    <w:r>
      <w:t>11</w:t>
    </w:r>
    <w:r w:rsidRPr="00D444AF">
      <w:fldChar w:fldCharType="end"/>
    </w:r>
  </w:p>
  <w:p w14:paraId="00416B24" w14:textId="77777777" w:rsidR="005701C5" w:rsidRDefault="005701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AFF4" w14:textId="60EABE3B" w:rsidR="005701C5" w:rsidRDefault="005701C5" w:rsidP="00901F35">
    <w:pPr>
      <w:pStyle w:val="Footer"/>
      <w:jc w:val="center"/>
    </w:pPr>
    <w:r>
      <w:t xml:space="preserve"> </w:t>
    </w:r>
    <w:r>
      <w:fldChar w:fldCharType="begin"/>
    </w:r>
    <w:r w:rsidRPr="00901F35">
      <w:instrText xml:space="preserve"> DOCPROPERTY "aliashDocumentMarking" \* MERGEFORMAT </w:instrText>
    </w:r>
    <w:r>
      <w:fldChar w:fldCharType="separate"/>
    </w:r>
    <w:r w:rsidR="00E53352"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0AB5" w14:textId="77777777" w:rsidR="009C7E2D" w:rsidRDefault="009C7E2D" w:rsidP="009E2A87">
      <w:r>
        <w:separator/>
      </w:r>
    </w:p>
  </w:footnote>
  <w:footnote w:type="continuationSeparator" w:id="0">
    <w:p w14:paraId="16D6CE07" w14:textId="77777777" w:rsidR="009C7E2D" w:rsidRDefault="009C7E2D" w:rsidP="009E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275D" w14:textId="77777777" w:rsidR="005701C5" w:rsidRDefault="0057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2C7D" w14:textId="77777777" w:rsidR="005701C5" w:rsidRDefault="0057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B2B" w14:textId="77777777" w:rsidR="005701C5" w:rsidRDefault="0057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3B0"/>
    <w:multiLevelType w:val="hybridMultilevel"/>
    <w:tmpl w:val="E794D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047DE"/>
    <w:multiLevelType w:val="multilevel"/>
    <w:tmpl w:val="C0EEDB1A"/>
    <w:lvl w:ilvl="0">
      <w:start w:val="1"/>
      <w:numFmt w:val="decimal"/>
      <w:pStyle w:val="NumberedH1"/>
      <w:lvlText w:val="%1."/>
      <w:lvlJc w:val="left"/>
      <w:pPr>
        <w:ind w:left="360" w:hanging="360"/>
      </w:pPr>
    </w:lvl>
    <w:lvl w:ilvl="1">
      <w:start w:val="1"/>
      <w:numFmt w:val="decimal"/>
      <w:pStyle w:val="NumberedH2"/>
      <w:lvlText w:val="%1.%2."/>
      <w:lvlJc w:val="left"/>
      <w:pPr>
        <w:ind w:left="792" w:hanging="432"/>
      </w:pPr>
    </w:lvl>
    <w:lvl w:ilvl="2">
      <w:start w:val="1"/>
      <w:numFmt w:val="decimal"/>
      <w:pStyle w:val="NumberedH3"/>
      <w:lvlText w:val="%1.%2.%3."/>
      <w:lvlJc w:val="left"/>
      <w:pPr>
        <w:ind w:left="1224" w:hanging="504"/>
      </w:pPr>
    </w:lvl>
    <w:lvl w:ilvl="3">
      <w:start w:val="1"/>
      <w:numFmt w:val="decimal"/>
      <w:pStyle w:val="NumberedH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ED334C"/>
    <w:multiLevelType w:val="hybridMultilevel"/>
    <w:tmpl w:val="50A67080"/>
    <w:lvl w:ilvl="0" w:tplc="5D7E130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AE798">
      <w:start w:val="1"/>
      <w:numFmt w:val="bullet"/>
      <w:pStyle w:val="subbullets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117"/>
    <w:multiLevelType w:val="hybridMultilevel"/>
    <w:tmpl w:val="031A4B5E"/>
    <w:lvl w:ilvl="0" w:tplc="D674D76C">
      <w:numFmt w:val="bullet"/>
      <w:lvlText w:val="•"/>
      <w:lvlJc w:val="left"/>
      <w:pPr>
        <w:ind w:left="277" w:hanging="171"/>
      </w:pPr>
      <w:rPr>
        <w:rFonts w:ascii="Theinhardt Light" w:eastAsia="Theinhardt Light" w:hAnsi="Theinhardt Light" w:cs="Theinhardt Light" w:hint="default"/>
        <w:color w:val="414042"/>
        <w:w w:val="100"/>
        <w:sz w:val="20"/>
        <w:szCs w:val="20"/>
        <w:lang w:val="en-US" w:eastAsia="en-US" w:bidi="ar-SA"/>
      </w:rPr>
    </w:lvl>
    <w:lvl w:ilvl="1" w:tplc="DC1249FC">
      <w:numFmt w:val="bullet"/>
      <w:lvlText w:val="•"/>
      <w:lvlJc w:val="left"/>
      <w:pPr>
        <w:ind w:left="784" w:hanging="171"/>
      </w:pPr>
      <w:rPr>
        <w:rFonts w:hint="default"/>
        <w:lang w:val="en-US" w:eastAsia="en-US" w:bidi="ar-SA"/>
      </w:rPr>
    </w:lvl>
    <w:lvl w:ilvl="2" w:tplc="98742352">
      <w:numFmt w:val="bullet"/>
      <w:lvlText w:val="•"/>
      <w:lvlJc w:val="left"/>
      <w:pPr>
        <w:ind w:left="1289" w:hanging="171"/>
      </w:pPr>
      <w:rPr>
        <w:rFonts w:hint="default"/>
        <w:lang w:val="en-US" w:eastAsia="en-US" w:bidi="ar-SA"/>
      </w:rPr>
    </w:lvl>
    <w:lvl w:ilvl="3" w:tplc="72D6E418">
      <w:numFmt w:val="bullet"/>
      <w:lvlText w:val="•"/>
      <w:lvlJc w:val="left"/>
      <w:pPr>
        <w:ind w:left="1794" w:hanging="171"/>
      </w:pPr>
      <w:rPr>
        <w:rFonts w:hint="default"/>
        <w:lang w:val="en-US" w:eastAsia="en-US" w:bidi="ar-SA"/>
      </w:rPr>
    </w:lvl>
    <w:lvl w:ilvl="4" w:tplc="22F69414">
      <w:numFmt w:val="bullet"/>
      <w:lvlText w:val="•"/>
      <w:lvlJc w:val="left"/>
      <w:pPr>
        <w:ind w:left="2299" w:hanging="171"/>
      </w:pPr>
      <w:rPr>
        <w:rFonts w:hint="default"/>
        <w:lang w:val="en-US" w:eastAsia="en-US" w:bidi="ar-SA"/>
      </w:rPr>
    </w:lvl>
    <w:lvl w:ilvl="5" w:tplc="6A1660CA">
      <w:numFmt w:val="bullet"/>
      <w:lvlText w:val="•"/>
      <w:lvlJc w:val="left"/>
      <w:pPr>
        <w:ind w:left="2804" w:hanging="171"/>
      </w:pPr>
      <w:rPr>
        <w:rFonts w:hint="default"/>
        <w:lang w:val="en-US" w:eastAsia="en-US" w:bidi="ar-SA"/>
      </w:rPr>
    </w:lvl>
    <w:lvl w:ilvl="6" w:tplc="813E8A0A">
      <w:numFmt w:val="bullet"/>
      <w:lvlText w:val="•"/>
      <w:lvlJc w:val="left"/>
      <w:pPr>
        <w:ind w:left="3308" w:hanging="171"/>
      </w:pPr>
      <w:rPr>
        <w:rFonts w:hint="default"/>
        <w:lang w:val="en-US" w:eastAsia="en-US" w:bidi="ar-SA"/>
      </w:rPr>
    </w:lvl>
    <w:lvl w:ilvl="7" w:tplc="37E24256">
      <w:numFmt w:val="bullet"/>
      <w:lvlText w:val="•"/>
      <w:lvlJc w:val="left"/>
      <w:pPr>
        <w:ind w:left="3813" w:hanging="171"/>
      </w:pPr>
      <w:rPr>
        <w:rFonts w:hint="default"/>
        <w:lang w:val="en-US" w:eastAsia="en-US" w:bidi="ar-SA"/>
      </w:rPr>
    </w:lvl>
    <w:lvl w:ilvl="8" w:tplc="4DE49F76">
      <w:numFmt w:val="bullet"/>
      <w:lvlText w:val="•"/>
      <w:lvlJc w:val="left"/>
      <w:pPr>
        <w:ind w:left="4318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386D613B"/>
    <w:multiLevelType w:val="hybridMultilevel"/>
    <w:tmpl w:val="DCEA8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6E2"/>
    <w:multiLevelType w:val="multilevel"/>
    <w:tmpl w:val="28AE1392"/>
    <w:lvl w:ilvl="0">
      <w:start w:val="1"/>
      <w:numFmt w:val="decimal"/>
      <w:pStyle w:val="Heading1"/>
      <w:lvlText w:val="%1."/>
      <w:lvlJc w:val="left"/>
      <w:pPr>
        <w:ind w:left="1779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779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213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85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9" w:hanging="1800"/>
      </w:pPr>
      <w:rPr>
        <w:rFonts w:hint="default"/>
        <w:i w:val="0"/>
      </w:rPr>
    </w:lvl>
  </w:abstractNum>
  <w:abstractNum w:abstractNumId="6" w15:restartNumberingAfterBreak="0">
    <w:nsid w:val="5DB837A8"/>
    <w:multiLevelType w:val="multilevel"/>
    <w:tmpl w:val="C84CA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6440EA"/>
    <w:multiLevelType w:val="hybridMultilevel"/>
    <w:tmpl w:val="3A8C7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AE"/>
    <w:rsid w:val="00003401"/>
    <w:rsid w:val="00003466"/>
    <w:rsid w:val="00004879"/>
    <w:rsid w:val="00006851"/>
    <w:rsid w:val="000075C3"/>
    <w:rsid w:val="00007B02"/>
    <w:rsid w:val="00013BCC"/>
    <w:rsid w:val="00023997"/>
    <w:rsid w:val="00025946"/>
    <w:rsid w:val="000358FA"/>
    <w:rsid w:val="000429C8"/>
    <w:rsid w:val="00043C95"/>
    <w:rsid w:val="00052A8C"/>
    <w:rsid w:val="00057E1C"/>
    <w:rsid w:val="00083618"/>
    <w:rsid w:val="00090AE8"/>
    <w:rsid w:val="00094215"/>
    <w:rsid w:val="000942CE"/>
    <w:rsid w:val="00097E8A"/>
    <w:rsid w:val="000B779F"/>
    <w:rsid w:val="000C3F4C"/>
    <w:rsid w:val="000C40C1"/>
    <w:rsid w:val="000C49D4"/>
    <w:rsid w:val="000D072C"/>
    <w:rsid w:val="000E3453"/>
    <w:rsid w:val="000E43B3"/>
    <w:rsid w:val="00112ADA"/>
    <w:rsid w:val="00116E53"/>
    <w:rsid w:val="00117A9B"/>
    <w:rsid w:val="0012654D"/>
    <w:rsid w:val="00136AAB"/>
    <w:rsid w:val="00143123"/>
    <w:rsid w:val="00145A2B"/>
    <w:rsid w:val="0015100B"/>
    <w:rsid w:val="001752AA"/>
    <w:rsid w:val="001807DB"/>
    <w:rsid w:val="00183977"/>
    <w:rsid w:val="00184DC8"/>
    <w:rsid w:val="00184ECF"/>
    <w:rsid w:val="00192DF9"/>
    <w:rsid w:val="001940EE"/>
    <w:rsid w:val="001968CF"/>
    <w:rsid w:val="001977B0"/>
    <w:rsid w:val="001B233E"/>
    <w:rsid w:val="001B3E82"/>
    <w:rsid w:val="001B6BC9"/>
    <w:rsid w:val="001C0B3A"/>
    <w:rsid w:val="001C5944"/>
    <w:rsid w:val="001D2C09"/>
    <w:rsid w:val="001E28FA"/>
    <w:rsid w:val="001E5A55"/>
    <w:rsid w:val="001F203B"/>
    <w:rsid w:val="001F3CA2"/>
    <w:rsid w:val="002001AE"/>
    <w:rsid w:val="00211C98"/>
    <w:rsid w:val="00216B5C"/>
    <w:rsid w:val="00217B6F"/>
    <w:rsid w:val="00234035"/>
    <w:rsid w:val="00234EA4"/>
    <w:rsid w:val="002350F4"/>
    <w:rsid w:val="002471D7"/>
    <w:rsid w:val="00264C3A"/>
    <w:rsid w:val="00272EA7"/>
    <w:rsid w:val="00280068"/>
    <w:rsid w:val="002C1B14"/>
    <w:rsid w:val="002C44CA"/>
    <w:rsid w:val="002C6A9D"/>
    <w:rsid w:val="002D17DB"/>
    <w:rsid w:val="002D2A59"/>
    <w:rsid w:val="002E0575"/>
    <w:rsid w:val="002F12E7"/>
    <w:rsid w:val="002F4799"/>
    <w:rsid w:val="00301BFE"/>
    <w:rsid w:val="00305277"/>
    <w:rsid w:val="00317BA3"/>
    <w:rsid w:val="00321286"/>
    <w:rsid w:val="003336BE"/>
    <w:rsid w:val="00340347"/>
    <w:rsid w:val="00341C54"/>
    <w:rsid w:val="0034288A"/>
    <w:rsid w:val="003453CF"/>
    <w:rsid w:val="003473AD"/>
    <w:rsid w:val="003532BC"/>
    <w:rsid w:val="003544C3"/>
    <w:rsid w:val="00362657"/>
    <w:rsid w:val="00366C68"/>
    <w:rsid w:val="0036799B"/>
    <w:rsid w:val="00370C15"/>
    <w:rsid w:val="00372421"/>
    <w:rsid w:val="00372A98"/>
    <w:rsid w:val="0037647C"/>
    <w:rsid w:val="003834C4"/>
    <w:rsid w:val="00390A91"/>
    <w:rsid w:val="0039408D"/>
    <w:rsid w:val="00395494"/>
    <w:rsid w:val="003A3756"/>
    <w:rsid w:val="003A614B"/>
    <w:rsid w:val="003D4A81"/>
    <w:rsid w:val="003E6434"/>
    <w:rsid w:val="004176B2"/>
    <w:rsid w:val="00420165"/>
    <w:rsid w:val="004347E5"/>
    <w:rsid w:val="00440CC7"/>
    <w:rsid w:val="00450320"/>
    <w:rsid w:val="0045094C"/>
    <w:rsid w:val="00466493"/>
    <w:rsid w:val="0046756F"/>
    <w:rsid w:val="00475D0E"/>
    <w:rsid w:val="00484D47"/>
    <w:rsid w:val="004B6044"/>
    <w:rsid w:val="004C4130"/>
    <w:rsid w:val="004D111E"/>
    <w:rsid w:val="004D78A0"/>
    <w:rsid w:val="004E1549"/>
    <w:rsid w:val="004E1E28"/>
    <w:rsid w:val="004E26C9"/>
    <w:rsid w:val="004E6295"/>
    <w:rsid w:val="00521BBA"/>
    <w:rsid w:val="00521BF4"/>
    <w:rsid w:val="005310CE"/>
    <w:rsid w:val="00532B30"/>
    <w:rsid w:val="00534A6F"/>
    <w:rsid w:val="0053537F"/>
    <w:rsid w:val="005408DC"/>
    <w:rsid w:val="005479EE"/>
    <w:rsid w:val="00556DFA"/>
    <w:rsid w:val="00564614"/>
    <w:rsid w:val="005701C5"/>
    <w:rsid w:val="00570EA5"/>
    <w:rsid w:val="00590173"/>
    <w:rsid w:val="00591690"/>
    <w:rsid w:val="005A1898"/>
    <w:rsid w:val="005A4C85"/>
    <w:rsid w:val="005A66C6"/>
    <w:rsid w:val="005B13E8"/>
    <w:rsid w:val="005B2202"/>
    <w:rsid w:val="005B299E"/>
    <w:rsid w:val="005B4E6D"/>
    <w:rsid w:val="005C2734"/>
    <w:rsid w:val="005C3EDB"/>
    <w:rsid w:val="005E78FE"/>
    <w:rsid w:val="005F041F"/>
    <w:rsid w:val="0060554A"/>
    <w:rsid w:val="00631835"/>
    <w:rsid w:val="00633FF6"/>
    <w:rsid w:val="00651CB2"/>
    <w:rsid w:val="00671AA4"/>
    <w:rsid w:val="00695AD9"/>
    <w:rsid w:val="006A485B"/>
    <w:rsid w:val="006B039C"/>
    <w:rsid w:val="006B044A"/>
    <w:rsid w:val="006C3847"/>
    <w:rsid w:val="006C4FA5"/>
    <w:rsid w:val="006C519E"/>
    <w:rsid w:val="006D2574"/>
    <w:rsid w:val="006D33E9"/>
    <w:rsid w:val="006D431E"/>
    <w:rsid w:val="006E601B"/>
    <w:rsid w:val="006E67EA"/>
    <w:rsid w:val="006F0476"/>
    <w:rsid w:val="006F0DAD"/>
    <w:rsid w:val="006F1545"/>
    <w:rsid w:val="006F2501"/>
    <w:rsid w:val="007005E5"/>
    <w:rsid w:val="00707D3E"/>
    <w:rsid w:val="0071009A"/>
    <w:rsid w:val="00714AF6"/>
    <w:rsid w:val="00715960"/>
    <w:rsid w:val="00715B95"/>
    <w:rsid w:val="00721359"/>
    <w:rsid w:val="007308F8"/>
    <w:rsid w:val="00731DBF"/>
    <w:rsid w:val="007439EF"/>
    <w:rsid w:val="00750761"/>
    <w:rsid w:val="007540AB"/>
    <w:rsid w:val="00757042"/>
    <w:rsid w:val="007671D9"/>
    <w:rsid w:val="00771986"/>
    <w:rsid w:val="00772D7A"/>
    <w:rsid w:val="00783CC3"/>
    <w:rsid w:val="00791CD0"/>
    <w:rsid w:val="0079319C"/>
    <w:rsid w:val="007A5C75"/>
    <w:rsid w:val="007C34CA"/>
    <w:rsid w:val="007C521B"/>
    <w:rsid w:val="007D2827"/>
    <w:rsid w:val="007D51BE"/>
    <w:rsid w:val="007E2C77"/>
    <w:rsid w:val="007E414A"/>
    <w:rsid w:val="007E5B1E"/>
    <w:rsid w:val="007F6215"/>
    <w:rsid w:val="007F69F4"/>
    <w:rsid w:val="00800518"/>
    <w:rsid w:val="00803818"/>
    <w:rsid w:val="00804A9B"/>
    <w:rsid w:val="00805D85"/>
    <w:rsid w:val="00806B90"/>
    <w:rsid w:val="00810C1D"/>
    <w:rsid w:val="00812481"/>
    <w:rsid w:val="00814B42"/>
    <w:rsid w:val="008276E3"/>
    <w:rsid w:val="00841BBF"/>
    <w:rsid w:val="00846079"/>
    <w:rsid w:val="008550FE"/>
    <w:rsid w:val="00857CA0"/>
    <w:rsid w:val="00863C11"/>
    <w:rsid w:val="0087180D"/>
    <w:rsid w:val="00873C31"/>
    <w:rsid w:val="00875585"/>
    <w:rsid w:val="008A4FC1"/>
    <w:rsid w:val="008B5BA8"/>
    <w:rsid w:val="008C123C"/>
    <w:rsid w:val="008E3108"/>
    <w:rsid w:val="008E344A"/>
    <w:rsid w:val="008F03C0"/>
    <w:rsid w:val="008F328D"/>
    <w:rsid w:val="008F4161"/>
    <w:rsid w:val="008F47AE"/>
    <w:rsid w:val="008F56F3"/>
    <w:rsid w:val="008F7A2E"/>
    <w:rsid w:val="00901F35"/>
    <w:rsid w:val="009063FD"/>
    <w:rsid w:val="00927A42"/>
    <w:rsid w:val="00934878"/>
    <w:rsid w:val="0094269B"/>
    <w:rsid w:val="00942BD8"/>
    <w:rsid w:val="00945CBC"/>
    <w:rsid w:val="00946164"/>
    <w:rsid w:val="00956E1C"/>
    <w:rsid w:val="00957475"/>
    <w:rsid w:val="0096043F"/>
    <w:rsid w:val="0096146C"/>
    <w:rsid w:val="00965A6B"/>
    <w:rsid w:val="00973DAE"/>
    <w:rsid w:val="00986143"/>
    <w:rsid w:val="009971D9"/>
    <w:rsid w:val="009A0244"/>
    <w:rsid w:val="009B2EDC"/>
    <w:rsid w:val="009C498C"/>
    <w:rsid w:val="009C7E2D"/>
    <w:rsid w:val="009E2A87"/>
    <w:rsid w:val="009E56EA"/>
    <w:rsid w:val="009F6287"/>
    <w:rsid w:val="00A047BA"/>
    <w:rsid w:val="00A076FD"/>
    <w:rsid w:val="00A21BD7"/>
    <w:rsid w:val="00A257C6"/>
    <w:rsid w:val="00A26FB6"/>
    <w:rsid w:val="00A2761B"/>
    <w:rsid w:val="00A32414"/>
    <w:rsid w:val="00A35075"/>
    <w:rsid w:val="00A35E02"/>
    <w:rsid w:val="00A42CB6"/>
    <w:rsid w:val="00A43D04"/>
    <w:rsid w:val="00A51279"/>
    <w:rsid w:val="00A51585"/>
    <w:rsid w:val="00A61765"/>
    <w:rsid w:val="00A7799A"/>
    <w:rsid w:val="00A8015F"/>
    <w:rsid w:val="00A83072"/>
    <w:rsid w:val="00A90CC5"/>
    <w:rsid w:val="00A9439D"/>
    <w:rsid w:val="00AA10D5"/>
    <w:rsid w:val="00AA4A19"/>
    <w:rsid w:val="00AB0C05"/>
    <w:rsid w:val="00AB556C"/>
    <w:rsid w:val="00AB650A"/>
    <w:rsid w:val="00AC04A0"/>
    <w:rsid w:val="00AC7D57"/>
    <w:rsid w:val="00AE267C"/>
    <w:rsid w:val="00AE6F50"/>
    <w:rsid w:val="00AF718D"/>
    <w:rsid w:val="00B03E47"/>
    <w:rsid w:val="00B11802"/>
    <w:rsid w:val="00B308E3"/>
    <w:rsid w:val="00B3233C"/>
    <w:rsid w:val="00B34F1C"/>
    <w:rsid w:val="00B367C5"/>
    <w:rsid w:val="00B40422"/>
    <w:rsid w:val="00B72DF3"/>
    <w:rsid w:val="00B8361F"/>
    <w:rsid w:val="00B86AC8"/>
    <w:rsid w:val="00B94C3B"/>
    <w:rsid w:val="00B95E82"/>
    <w:rsid w:val="00B972C2"/>
    <w:rsid w:val="00B97FDD"/>
    <w:rsid w:val="00BA13CD"/>
    <w:rsid w:val="00BA4270"/>
    <w:rsid w:val="00BA6771"/>
    <w:rsid w:val="00BB30A1"/>
    <w:rsid w:val="00BC4BBD"/>
    <w:rsid w:val="00BD064D"/>
    <w:rsid w:val="00BE71F9"/>
    <w:rsid w:val="00BF5B41"/>
    <w:rsid w:val="00BF6ED7"/>
    <w:rsid w:val="00C03818"/>
    <w:rsid w:val="00C04A68"/>
    <w:rsid w:val="00C0576C"/>
    <w:rsid w:val="00C077EF"/>
    <w:rsid w:val="00C121C5"/>
    <w:rsid w:val="00C1691F"/>
    <w:rsid w:val="00C22116"/>
    <w:rsid w:val="00C22E72"/>
    <w:rsid w:val="00C524E0"/>
    <w:rsid w:val="00C53014"/>
    <w:rsid w:val="00C61315"/>
    <w:rsid w:val="00C7170C"/>
    <w:rsid w:val="00C76FBE"/>
    <w:rsid w:val="00C83016"/>
    <w:rsid w:val="00C92EF1"/>
    <w:rsid w:val="00C9575A"/>
    <w:rsid w:val="00CA3E42"/>
    <w:rsid w:val="00CA7A1B"/>
    <w:rsid w:val="00CB34A5"/>
    <w:rsid w:val="00CB3B6A"/>
    <w:rsid w:val="00CB54DF"/>
    <w:rsid w:val="00CC0167"/>
    <w:rsid w:val="00CC0234"/>
    <w:rsid w:val="00CC0883"/>
    <w:rsid w:val="00CC1FE0"/>
    <w:rsid w:val="00CD27DF"/>
    <w:rsid w:val="00CD397D"/>
    <w:rsid w:val="00CD3FEC"/>
    <w:rsid w:val="00CE0D63"/>
    <w:rsid w:val="00CF2E74"/>
    <w:rsid w:val="00CF3F1F"/>
    <w:rsid w:val="00D0503A"/>
    <w:rsid w:val="00D10C9B"/>
    <w:rsid w:val="00D121F7"/>
    <w:rsid w:val="00D1376C"/>
    <w:rsid w:val="00D21015"/>
    <w:rsid w:val="00D217D5"/>
    <w:rsid w:val="00D2634E"/>
    <w:rsid w:val="00D27100"/>
    <w:rsid w:val="00D300E0"/>
    <w:rsid w:val="00D36477"/>
    <w:rsid w:val="00D40979"/>
    <w:rsid w:val="00D42D8B"/>
    <w:rsid w:val="00D6433D"/>
    <w:rsid w:val="00D66734"/>
    <w:rsid w:val="00D7652F"/>
    <w:rsid w:val="00D82ABE"/>
    <w:rsid w:val="00D85813"/>
    <w:rsid w:val="00D85AB6"/>
    <w:rsid w:val="00D9021D"/>
    <w:rsid w:val="00D93AF6"/>
    <w:rsid w:val="00D95965"/>
    <w:rsid w:val="00DA259B"/>
    <w:rsid w:val="00DA422C"/>
    <w:rsid w:val="00DC7333"/>
    <w:rsid w:val="00DE30D0"/>
    <w:rsid w:val="00DE7742"/>
    <w:rsid w:val="00DF1157"/>
    <w:rsid w:val="00DF3765"/>
    <w:rsid w:val="00DF66C4"/>
    <w:rsid w:val="00E0197A"/>
    <w:rsid w:val="00E0215C"/>
    <w:rsid w:val="00E14A1E"/>
    <w:rsid w:val="00E16932"/>
    <w:rsid w:val="00E1723E"/>
    <w:rsid w:val="00E26102"/>
    <w:rsid w:val="00E34A95"/>
    <w:rsid w:val="00E4129A"/>
    <w:rsid w:val="00E42736"/>
    <w:rsid w:val="00E45245"/>
    <w:rsid w:val="00E53352"/>
    <w:rsid w:val="00E5385C"/>
    <w:rsid w:val="00E56BEE"/>
    <w:rsid w:val="00E57942"/>
    <w:rsid w:val="00E62989"/>
    <w:rsid w:val="00E72BA1"/>
    <w:rsid w:val="00E750AD"/>
    <w:rsid w:val="00E83A48"/>
    <w:rsid w:val="00E84ADB"/>
    <w:rsid w:val="00E86185"/>
    <w:rsid w:val="00EA06CD"/>
    <w:rsid w:val="00EA0B87"/>
    <w:rsid w:val="00EC063E"/>
    <w:rsid w:val="00ED7589"/>
    <w:rsid w:val="00EE126E"/>
    <w:rsid w:val="00EE1520"/>
    <w:rsid w:val="00EE4FF7"/>
    <w:rsid w:val="00EE56D3"/>
    <w:rsid w:val="00EF4459"/>
    <w:rsid w:val="00F2008B"/>
    <w:rsid w:val="00F24E8B"/>
    <w:rsid w:val="00F30D9D"/>
    <w:rsid w:val="00F3200A"/>
    <w:rsid w:val="00F42437"/>
    <w:rsid w:val="00F44774"/>
    <w:rsid w:val="00F629C7"/>
    <w:rsid w:val="00F75C66"/>
    <w:rsid w:val="00F84DDB"/>
    <w:rsid w:val="00F86DAD"/>
    <w:rsid w:val="00F90DCE"/>
    <w:rsid w:val="00F93574"/>
    <w:rsid w:val="00F95E14"/>
    <w:rsid w:val="00FB1E65"/>
    <w:rsid w:val="00FD1137"/>
    <w:rsid w:val="00FD7767"/>
    <w:rsid w:val="00FE0FA5"/>
    <w:rsid w:val="00FF567D"/>
    <w:rsid w:val="00FF5D9B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0062"/>
  <w15:docId w15:val="{B3ECA08A-6218-4684-A512-4C7E5DE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6079"/>
    <w:rPr>
      <w:sz w:val="22"/>
      <w:szCs w:val="22"/>
      <w:lang w:eastAsia="en-US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rsid w:val="00305277"/>
    <w:pPr>
      <w:keepNext/>
      <w:keepLines/>
      <w:numPr>
        <w:numId w:val="3"/>
      </w:numPr>
      <w:spacing w:before="480"/>
      <w:ind w:left="1775" w:hanging="357"/>
      <w:outlineLvl w:val="0"/>
    </w:pPr>
    <w:rPr>
      <w:rFonts w:eastAsia="Times New Roman"/>
      <w:b/>
      <w:bCs/>
      <w:sz w:val="56"/>
      <w:szCs w:val="28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rsid w:val="00812481"/>
    <w:pPr>
      <w:numPr>
        <w:ilvl w:val="1"/>
        <w:numId w:val="3"/>
      </w:numPr>
      <w:outlineLvl w:val="1"/>
    </w:pPr>
    <w:rPr>
      <w:b/>
      <w:sz w:val="36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32B30"/>
    <w:pPr>
      <w:keepNext/>
      <w:keepLines/>
      <w:numPr>
        <w:ilvl w:val="2"/>
        <w:numId w:val="3"/>
      </w:numPr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87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87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B30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32B30"/>
    <w:rPr>
      <w:szCs w:val="22"/>
      <w:lang w:eastAsia="en-US"/>
    </w:rPr>
  </w:style>
  <w:style w:type="paragraph" w:styleId="Footer">
    <w:name w:val="footer"/>
    <w:basedOn w:val="Normal"/>
    <w:link w:val="FooterChar"/>
    <w:unhideWhenUsed/>
    <w:rsid w:val="009E2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A87"/>
  </w:style>
  <w:style w:type="character" w:customStyle="1" w:styleId="Heading1Char">
    <w:name w:val="Heading 1 Char"/>
    <w:aliases w:val="Document title Char"/>
    <w:link w:val="Heading1"/>
    <w:uiPriority w:val="9"/>
    <w:rsid w:val="00305277"/>
    <w:rPr>
      <w:rFonts w:ascii="Calibri" w:eastAsia="Times New Roman" w:hAnsi="Calibri" w:cs="Times New Roman"/>
      <w:b/>
      <w:bCs/>
      <w:sz w:val="56"/>
      <w:szCs w:val="28"/>
    </w:rPr>
  </w:style>
  <w:style w:type="character" w:customStyle="1" w:styleId="Heading2Char">
    <w:name w:val="Heading 2 Char"/>
    <w:aliases w:val="Section heading Char"/>
    <w:link w:val="Heading2"/>
    <w:uiPriority w:val="9"/>
    <w:rsid w:val="00812481"/>
    <w:rPr>
      <w:b/>
      <w:sz w:val="36"/>
      <w:szCs w:val="48"/>
    </w:rPr>
  </w:style>
  <w:style w:type="paragraph" w:styleId="Title">
    <w:name w:val="Title"/>
    <w:aliases w:val="Heading level 1"/>
    <w:basedOn w:val="Normal"/>
    <w:next w:val="Normal"/>
    <w:link w:val="TitleChar"/>
    <w:uiPriority w:val="10"/>
    <w:rsid w:val="00FF567D"/>
    <w:rPr>
      <w:b/>
      <w:sz w:val="24"/>
      <w:szCs w:val="24"/>
    </w:rPr>
  </w:style>
  <w:style w:type="character" w:customStyle="1" w:styleId="TitleChar">
    <w:name w:val="Title Char"/>
    <w:aliases w:val="Heading level 1 Char"/>
    <w:link w:val="Title"/>
    <w:uiPriority w:val="10"/>
    <w:rsid w:val="00FF567D"/>
    <w:rPr>
      <w:b/>
      <w:sz w:val="24"/>
      <w:szCs w:val="24"/>
    </w:rPr>
  </w:style>
  <w:style w:type="paragraph" w:styleId="Subtitle">
    <w:name w:val="Subtitle"/>
    <w:aliases w:val="Heading level 2"/>
    <w:basedOn w:val="Normal"/>
    <w:next w:val="Normal"/>
    <w:link w:val="SubtitleChar"/>
    <w:uiPriority w:val="11"/>
    <w:rsid w:val="00FF567D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SubtitleChar">
    <w:name w:val="Subtitle Char"/>
    <w:aliases w:val="Heading level 2 Char"/>
    <w:link w:val="Subtitle"/>
    <w:uiPriority w:val="11"/>
    <w:rsid w:val="00FF567D"/>
    <w:rPr>
      <w:rFonts w:ascii="Calibri" w:eastAsia="Times New Roman" w:hAnsi="Calibri" w:cs="Times New Roman"/>
      <w:iCs/>
      <w:spacing w:val="15"/>
      <w:sz w:val="24"/>
      <w:szCs w:val="24"/>
    </w:rPr>
  </w:style>
  <w:style w:type="paragraph" w:customStyle="1" w:styleId="Headinglevel3">
    <w:name w:val="Heading level 3"/>
    <w:basedOn w:val="Normal"/>
    <w:link w:val="Headinglevel3Char"/>
    <w:rsid w:val="00A26FB6"/>
    <w:rPr>
      <w:b/>
    </w:rPr>
  </w:style>
  <w:style w:type="paragraph" w:styleId="ListParagraph">
    <w:name w:val="List Paragraph"/>
    <w:basedOn w:val="Normal"/>
    <w:link w:val="ListParagraphChar"/>
    <w:uiPriority w:val="34"/>
    <w:rsid w:val="00D82ABE"/>
    <w:pPr>
      <w:ind w:left="720"/>
      <w:contextualSpacing/>
    </w:pPr>
  </w:style>
  <w:style w:type="character" w:customStyle="1" w:styleId="Headinglevel3Char">
    <w:name w:val="Heading level 3 Char"/>
    <w:link w:val="Headinglevel3"/>
    <w:rsid w:val="00A26FB6"/>
    <w:rPr>
      <w:b/>
    </w:rPr>
  </w:style>
  <w:style w:type="paragraph" w:customStyle="1" w:styleId="Doctitle">
    <w:name w:val="Doc title"/>
    <w:basedOn w:val="Heading1"/>
    <w:next w:val="Heading-1"/>
    <w:link w:val="DoctitleChar"/>
    <w:qFormat/>
    <w:rsid w:val="00305277"/>
    <w:pPr>
      <w:numPr>
        <w:numId w:val="0"/>
      </w:numPr>
      <w:spacing w:before="240" w:after="480"/>
    </w:pPr>
    <w:rPr>
      <w:szCs w:val="56"/>
    </w:rPr>
  </w:style>
  <w:style w:type="paragraph" w:customStyle="1" w:styleId="Heading-1">
    <w:name w:val="Heading-1"/>
    <w:basedOn w:val="Normal"/>
    <w:next w:val="Bodycopy"/>
    <w:link w:val="Heading-1Char"/>
    <w:qFormat/>
    <w:rsid w:val="0036799B"/>
    <w:pPr>
      <w:widowControl w:val="0"/>
      <w:autoSpaceDE w:val="0"/>
      <w:autoSpaceDN w:val="0"/>
      <w:spacing w:before="65"/>
      <w:ind w:left="2431"/>
    </w:pPr>
    <w:rPr>
      <w:bCs/>
      <w:noProof/>
      <w:color w:val="95358C"/>
      <w:sz w:val="48"/>
      <w:szCs w:val="48"/>
    </w:rPr>
  </w:style>
  <w:style w:type="character" w:customStyle="1" w:styleId="DoctitleChar">
    <w:name w:val="Doc title Char"/>
    <w:link w:val="Doctitle"/>
    <w:rsid w:val="00280068"/>
    <w:rPr>
      <w:rFonts w:ascii="Calibri" w:eastAsia="Times New Roman" w:hAnsi="Calibri" w:cs="Times New Roman"/>
      <w:b/>
      <w:bCs/>
      <w:sz w:val="56"/>
      <w:szCs w:val="56"/>
    </w:rPr>
  </w:style>
  <w:style w:type="paragraph" w:customStyle="1" w:styleId="Heading-2">
    <w:name w:val="Heading-2"/>
    <w:basedOn w:val="Normal"/>
    <w:next w:val="Bodycopy"/>
    <w:link w:val="Heading-2Char"/>
    <w:qFormat/>
    <w:rsid w:val="00440CC7"/>
    <w:pPr>
      <w:widowControl w:val="0"/>
      <w:autoSpaceDE w:val="0"/>
      <w:autoSpaceDN w:val="0"/>
      <w:spacing w:before="240"/>
      <w:ind w:left="108"/>
      <w:outlineLvl w:val="1"/>
    </w:pPr>
    <w:rPr>
      <w:rFonts w:asciiTheme="minorHAnsi" w:eastAsia="Lucida Sans" w:hAnsiTheme="minorHAnsi" w:cstheme="minorHAnsi"/>
      <w:color w:val="95338D"/>
      <w:sz w:val="28"/>
      <w:szCs w:val="28"/>
      <w:lang w:val="en-US"/>
    </w:rPr>
  </w:style>
  <w:style w:type="character" w:customStyle="1" w:styleId="Heading-1Char">
    <w:name w:val="Heading-1 Char"/>
    <w:link w:val="Heading-1"/>
    <w:rsid w:val="0036799B"/>
    <w:rPr>
      <w:bCs/>
      <w:noProof/>
      <w:color w:val="95358C"/>
      <w:sz w:val="48"/>
      <w:szCs w:val="48"/>
      <w:lang w:eastAsia="en-US"/>
    </w:rPr>
  </w:style>
  <w:style w:type="paragraph" w:customStyle="1" w:styleId="Heading-3">
    <w:name w:val="Heading-3"/>
    <w:basedOn w:val="Normal"/>
    <w:next w:val="Bodycopy"/>
    <w:link w:val="Heading-3Char"/>
    <w:qFormat/>
    <w:rsid w:val="0036799B"/>
    <w:pPr>
      <w:widowControl w:val="0"/>
      <w:autoSpaceDE w:val="0"/>
      <w:autoSpaceDN w:val="0"/>
      <w:spacing w:before="240" w:line="218" w:lineRule="auto"/>
      <w:ind w:left="108"/>
      <w:outlineLvl w:val="1"/>
    </w:pPr>
    <w:rPr>
      <w:rFonts w:asciiTheme="minorHAnsi" w:eastAsia="Lucida Sans" w:hAnsiTheme="minorHAnsi" w:cstheme="minorHAnsi"/>
      <w:color w:val="95338D"/>
      <w:sz w:val="24"/>
      <w:szCs w:val="24"/>
      <w:lang w:val="en-US"/>
    </w:rPr>
  </w:style>
  <w:style w:type="character" w:customStyle="1" w:styleId="Heading-2Char">
    <w:name w:val="Heading-2 Char"/>
    <w:link w:val="Heading-2"/>
    <w:rsid w:val="00440CC7"/>
    <w:rPr>
      <w:rFonts w:asciiTheme="minorHAnsi" w:eastAsia="Lucida Sans" w:hAnsiTheme="minorHAnsi" w:cstheme="minorHAnsi"/>
      <w:color w:val="95338D"/>
      <w:sz w:val="28"/>
      <w:szCs w:val="28"/>
      <w:lang w:val="en-US" w:eastAsia="en-US"/>
    </w:rPr>
  </w:style>
  <w:style w:type="paragraph" w:customStyle="1" w:styleId="Heading-4">
    <w:name w:val="Heading-4"/>
    <w:basedOn w:val="Heading5"/>
    <w:next w:val="Bodycopy"/>
    <w:link w:val="Heading-4Char"/>
    <w:qFormat/>
    <w:rsid w:val="00280068"/>
    <w:pPr>
      <w:spacing w:before="0" w:after="200"/>
    </w:pPr>
    <w:rPr>
      <w:rFonts w:ascii="Calibri" w:hAnsi="Calibri"/>
      <w:b/>
      <w:color w:val="auto"/>
    </w:rPr>
  </w:style>
  <w:style w:type="character" w:customStyle="1" w:styleId="Heading-3Char">
    <w:name w:val="Heading-3 Char"/>
    <w:link w:val="Heading-3"/>
    <w:rsid w:val="0036799B"/>
    <w:rPr>
      <w:rFonts w:asciiTheme="minorHAnsi" w:eastAsia="Lucida Sans" w:hAnsiTheme="minorHAnsi" w:cstheme="minorHAnsi"/>
      <w:color w:val="95338D"/>
      <w:sz w:val="24"/>
      <w:szCs w:val="24"/>
      <w:lang w:val="en-US" w:eastAsia="en-US"/>
    </w:rPr>
  </w:style>
  <w:style w:type="paragraph" w:customStyle="1" w:styleId="Footnotes">
    <w:name w:val="Footnotes"/>
    <w:basedOn w:val="FootnoteText"/>
    <w:link w:val="FootnotesChar"/>
    <w:qFormat/>
    <w:rsid w:val="00715B95"/>
    <w:rPr>
      <w:sz w:val="18"/>
      <w:szCs w:val="18"/>
    </w:rPr>
  </w:style>
  <w:style w:type="character" w:customStyle="1" w:styleId="Heading-4Char">
    <w:name w:val="Heading-4 Char"/>
    <w:link w:val="Heading-4"/>
    <w:rsid w:val="00280068"/>
    <w:rPr>
      <w:rFonts w:ascii="Calibri" w:eastAsia="Times New Roman" w:hAnsi="Calibri" w:cs="Times New Roman"/>
      <w:b/>
    </w:rPr>
  </w:style>
  <w:style w:type="paragraph" w:customStyle="1" w:styleId="Bodycopy">
    <w:name w:val="Body copy"/>
    <w:basedOn w:val="Normal"/>
    <w:next w:val="Normal"/>
    <w:link w:val="BodycopyChar"/>
    <w:qFormat/>
    <w:rsid w:val="00EA0B87"/>
  </w:style>
  <w:style w:type="character" w:customStyle="1" w:styleId="FootnotesChar">
    <w:name w:val="Footnotes Char"/>
    <w:link w:val="Footnotes"/>
    <w:rsid w:val="00934878"/>
    <w:rPr>
      <w:sz w:val="18"/>
      <w:szCs w:val="18"/>
    </w:rPr>
  </w:style>
  <w:style w:type="character" w:customStyle="1" w:styleId="BodycopyChar">
    <w:name w:val="Body copy Char"/>
    <w:basedOn w:val="DefaultParagraphFont"/>
    <w:link w:val="Bodycopy"/>
    <w:rsid w:val="00EA0B87"/>
  </w:style>
  <w:style w:type="character" w:customStyle="1" w:styleId="Heading3Char">
    <w:name w:val="Heading 3 Char"/>
    <w:link w:val="Heading3"/>
    <w:uiPriority w:val="9"/>
    <w:semiHidden/>
    <w:rsid w:val="00532B30"/>
    <w:rPr>
      <w:rFonts w:eastAsia="Times New Roman"/>
      <w:b/>
      <w:bCs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9348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34878"/>
    <w:rPr>
      <w:rFonts w:ascii="Cambria" w:eastAsia="Times New Roman" w:hAnsi="Cambria" w:cs="Times New Roman"/>
      <w:color w:val="243F6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8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34878"/>
    <w:rPr>
      <w:sz w:val="20"/>
      <w:szCs w:val="20"/>
    </w:rPr>
  </w:style>
  <w:style w:type="paragraph" w:customStyle="1" w:styleId="Footer-Right">
    <w:name w:val="Footer - Right"/>
    <w:rsid w:val="00E0215C"/>
    <w:pPr>
      <w:spacing w:before="120"/>
      <w:jc w:val="right"/>
    </w:pPr>
    <w:rPr>
      <w:rFonts w:eastAsia="Times New Roman"/>
      <w:sz w:val="18"/>
      <w:szCs w:val="22"/>
      <w:lang w:eastAsia="en-US"/>
    </w:rPr>
  </w:style>
  <w:style w:type="paragraph" w:customStyle="1" w:styleId="Footer-Centre">
    <w:name w:val="Footer - Centre"/>
    <w:rsid w:val="00E0215C"/>
    <w:pPr>
      <w:spacing w:before="120"/>
      <w:contextualSpacing/>
      <w:jc w:val="center"/>
    </w:pPr>
    <w:rPr>
      <w:sz w:val="18"/>
      <w:szCs w:val="22"/>
    </w:rPr>
  </w:style>
  <w:style w:type="paragraph" w:customStyle="1" w:styleId="Bullets">
    <w:name w:val="Bullets"/>
    <w:basedOn w:val="ListParagraph"/>
    <w:link w:val="BulletsChar"/>
    <w:qFormat/>
    <w:rsid w:val="00D36477"/>
    <w:pPr>
      <w:numPr>
        <w:numId w:val="2"/>
      </w:numPr>
      <w:ind w:left="284" w:hanging="284"/>
    </w:pPr>
  </w:style>
  <w:style w:type="paragraph" w:customStyle="1" w:styleId="subbullets">
    <w:name w:val="sub bullets"/>
    <w:basedOn w:val="ListParagraph"/>
    <w:link w:val="subbulletsChar"/>
    <w:qFormat/>
    <w:rsid w:val="00D36477"/>
    <w:pPr>
      <w:numPr>
        <w:ilvl w:val="1"/>
        <w:numId w:val="2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0B87"/>
  </w:style>
  <w:style w:type="character" w:customStyle="1" w:styleId="BulletsChar">
    <w:name w:val="Bullets Char"/>
    <w:basedOn w:val="ListParagraphChar"/>
    <w:link w:val="Bullets"/>
    <w:rsid w:val="00D36477"/>
  </w:style>
  <w:style w:type="character" w:customStyle="1" w:styleId="subbulletsChar">
    <w:name w:val="sub bullets Char"/>
    <w:basedOn w:val="ListParagraphChar"/>
    <w:link w:val="subbullets"/>
    <w:rsid w:val="00D36477"/>
  </w:style>
  <w:style w:type="paragraph" w:customStyle="1" w:styleId="NumberedH1">
    <w:name w:val="Numbered H1"/>
    <w:basedOn w:val="Heading1"/>
    <w:link w:val="NumberedH1Char"/>
    <w:rsid w:val="007D2827"/>
    <w:pPr>
      <w:keepLines w:val="0"/>
      <w:numPr>
        <w:numId w:val="5"/>
      </w:numPr>
      <w:spacing w:before="240" w:after="240"/>
    </w:pPr>
    <w:rPr>
      <w:rFonts w:eastAsia="Calibri" w:cs="Arial"/>
      <w:iCs/>
      <w:sz w:val="36"/>
      <w:szCs w:val="36"/>
    </w:rPr>
  </w:style>
  <w:style w:type="character" w:customStyle="1" w:styleId="NumberedH1Char">
    <w:name w:val="Numbered H1 Char"/>
    <w:link w:val="NumberedH1"/>
    <w:rsid w:val="007D2827"/>
    <w:rPr>
      <w:rFonts w:ascii="Calibri" w:eastAsia="Times New Roman" w:hAnsi="Calibri" w:cs="Arial"/>
      <w:b/>
      <w:bCs/>
      <w:iCs/>
      <w:sz w:val="36"/>
      <w:szCs w:val="36"/>
    </w:rPr>
  </w:style>
  <w:style w:type="paragraph" w:customStyle="1" w:styleId="NumberedH2">
    <w:name w:val="Numbered H2"/>
    <w:basedOn w:val="NumberedH1"/>
    <w:link w:val="NumberedH2Char"/>
    <w:rsid w:val="007D2827"/>
    <w:pPr>
      <w:numPr>
        <w:ilvl w:val="1"/>
      </w:numPr>
      <w:ind w:left="788" w:hanging="431"/>
    </w:pPr>
    <w:rPr>
      <w:sz w:val="28"/>
      <w:szCs w:val="28"/>
    </w:rPr>
  </w:style>
  <w:style w:type="paragraph" w:customStyle="1" w:styleId="NumberedH3">
    <w:name w:val="Numbered H3"/>
    <w:basedOn w:val="NumberedH2"/>
    <w:link w:val="NumberedH3Char"/>
    <w:rsid w:val="007D2827"/>
    <w:pPr>
      <w:numPr>
        <w:ilvl w:val="2"/>
      </w:numPr>
      <w:spacing w:before="120" w:after="120"/>
      <w:ind w:left="1225" w:hanging="505"/>
    </w:pPr>
    <w:rPr>
      <w:sz w:val="24"/>
      <w:szCs w:val="24"/>
    </w:rPr>
  </w:style>
  <w:style w:type="character" w:customStyle="1" w:styleId="NumberedH2Char">
    <w:name w:val="Numbered H2 Char"/>
    <w:link w:val="NumberedH2"/>
    <w:rsid w:val="007D2827"/>
    <w:rPr>
      <w:rFonts w:ascii="Calibri" w:eastAsia="Times New Roman" w:hAnsi="Calibri" w:cs="Arial"/>
      <w:b/>
      <w:bCs/>
      <w:iCs/>
      <w:sz w:val="28"/>
      <w:szCs w:val="28"/>
    </w:rPr>
  </w:style>
  <w:style w:type="paragraph" w:customStyle="1" w:styleId="NumberedH4">
    <w:name w:val="Numbered H4"/>
    <w:basedOn w:val="NumberedH3"/>
    <w:link w:val="NumberedH4Char"/>
    <w:rsid w:val="007D2827"/>
    <w:pPr>
      <w:numPr>
        <w:ilvl w:val="3"/>
      </w:numPr>
    </w:pPr>
    <w:rPr>
      <w:sz w:val="22"/>
      <w:szCs w:val="22"/>
    </w:rPr>
  </w:style>
  <w:style w:type="character" w:customStyle="1" w:styleId="NumberedH3Char">
    <w:name w:val="Numbered H3 Char"/>
    <w:link w:val="NumberedH3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character" w:customStyle="1" w:styleId="NumberedH4Char">
    <w:name w:val="Numbered H4 Char"/>
    <w:basedOn w:val="NumberedH3Char"/>
    <w:link w:val="NumberedH4"/>
    <w:rsid w:val="007D2827"/>
    <w:rPr>
      <w:rFonts w:ascii="Calibri" w:eastAsia="Times New Roman" w:hAnsi="Calibri" w:cs="Arial"/>
      <w:b/>
      <w:bCs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65A6B"/>
    <w:rPr>
      <w:color w:val="808080"/>
    </w:rPr>
  </w:style>
  <w:style w:type="paragraph" w:customStyle="1" w:styleId="NormalSingle">
    <w:name w:val="Normal Single"/>
    <w:rsid w:val="00CB54DF"/>
    <w:pPr>
      <w:jc w:val="both"/>
    </w:pPr>
    <w:rPr>
      <w:rFonts w:ascii="Arial" w:eastAsia="Times New Roman" w:hAnsi="Arial"/>
      <w:sz w:val="22"/>
      <w:szCs w:val="22"/>
      <w:lang w:eastAsia="en-US"/>
    </w:rPr>
  </w:style>
  <w:style w:type="character" w:styleId="Hyperlink">
    <w:name w:val="Hyperlink"/>
    <w:semiHidden/>
    <w:rsid w:val="00CB54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9B2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13"/>
    <w:rPr>
      <w:color w:val="605E5C"/>
      <w:shd w:val="clear" w:color="auto" w:fill="E1DFDD"/>
    </w:rPr>
  </w:style>
  <w:style w:type="paragraph" w:customStyle="1" w:styleId="Field">
    <w:name w:val="Field"/>
    <w:basedOn w:val="Normal"/>
    <w:rsid w:val="002C44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bCs/>
      <w:sz w:val="21"/>
      <w:szCs w:val="21"/>
    </w:rPr>
  </w:style>
  <w:style w:type="paragraph" w:customStyle="1" w:styleId="Question">
    <w:name w:val="Question"/>
    <w:basedOn w:val="Normal"/>
    <w:rsid w:val="00BA4270"/>
    <w:pPr>
      <w:spacing w:before="360"/>
    </w:pPr>
    <w:rPr>
      <w:b/>
      <w:sz w:val="21"/>
      <w:szCs w:val="21"/>
    </w:rPr>
  </w:style>
  <w:style w:type="paragraph" w:customStyle="1" w:styleId="Heading-2section">
    <w:name w:val="Heading-2 (section)"/>
    <w:basedOn w:val="Normal"/>
    <w:next w:val="Bodycopy"/>
    <w:link w:val="Heading-2sectionChar"/>
    <w:rsid w:val="00791CD0"/>
    <w:pPr>
      <w:outlineLvl w:val="1"/>
    </w:pPr>
    <w:rPr>
      <w:b/>
      <w:color w:val="95358C"/>
      <w:sz w:val="48"/>
      <w:szCs w:val="48"/>
    </w:rPr>
  </w:style>
  <w:style w:type="paragraph" w:customStyle="1" w:styleId="Heading-3appendix">
    <w:name w:val="Heading-3 (appendix)"/>
    <w:basedOn w:val="Normal"/>
    <w:link w:val="Heading-3appendixChar"/>
    <w:rsid w:val="0036799B"/>
    <w:rPr>
      <w:b/>
      <w:color w:val="95358C"/>
      <w:sz w:val="48"/>
      <w:szCs w:val="48"/>
    </w:rPr>
  </w:style>
  <w:style w:type="character" w:customStyle="1" w:styleId="Heading-2sectionChar">
    <w:name w:val="Heading-2 (section) Char"/>
    <w:basedOn w:val="DefaultParagraphFont"/>
    <w:link w:val="Heading-2section"/>
    <w:rsid w:val="00791CD0"/>
    <w:rPr>
      <w:b/>
      <w:color w:val="95358C"/>
      <w:sz w:val="48"/>
      <w:szCs w:val="48"/>
      <w:lang w:eastAsia="en-US"/>
    </w:rPr>
  </w:style>
  <w:style w:type="character" w:customStyle="1" w:styleId="Heading-3appendixChar">
    <w:name w:val="Heading-3 (appendix) Char"/>
    <w:basedOn w:val="DefaultParagraphFont"/>
    <w:link w:val="Heading-3appendix"/>
    <w:rsid w:val="0036799B"/>
    <w:rPr>
      <w:b/>
      <w:color w:val="95358C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ac.vic.gov.au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ibac.vic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bac.vic.gov.au/reporting-corruption/your-privacy" TargetMode="External"/><Relationship Id="rId17" Type="http://schemas.openxmlformats.org/officeDocument/2006/relationships/hyperlink" Target="http://www.ibac.vic.gov.au" TargetMode="External"/><Relationship Id="rId25" Type="http://schemas.openxmlformats.org/officeDocument/2006/relationships/hyperlink" Target="http://www.ibac.vic.gov.au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www.ibac.vic.gov.au/publications-and-resources/article/reporting-corruption-and-misconduct" TargetMode="External"/><Relationship Id="rId20" Type="http://schemas.openxmlformats.org/officeDocument/2006/relationships/footer" Target="footer3.xml"/><Relationship Id="rId29" Type="http://schemas.openxmlformats.org/officeDocument/2006/relationships/hyperlink" Target="https://www.legislation.vic.gov.au/in-force/acts/privacy-and-data-protection-act-201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ac.vic.gov.au/investigating-corruption/who-we-investigate" TargetMode="External"/><Relationship Id="rId24" Type="http://schemas.openxmlformats.org/officeDocument/2006/relationships/hyperlink" Target="https://www.ibac.vic.gov.au/general/contact-us/information-privacy-polic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bac.vic.gov.au/mylanguage" TargetMode="External"/><Relationship Id="rId23" Type="http://schemas.openxmlformats.org/officeDocument/2006/relationships/footer" Target="footer5.xml"/><Relationship Id="rId28" Type="http://schemas.openxmlformats.org/officeDocument/2006/relationships/hyperlink" Target="https://www.ibac.vic.gov.au" TargetMode="External"/><Relationship Id="rId10" Type="http://schemas.openxmlformats.org/officeDocument/2006/relationships/hyperlink" Target="http://www.ibac.vic.gov.au/" TargetMode="External"/><Relationship Id="rId19" Type="http://schemas.openxmlformats.org/officeDocument/2006/relationships/header" Target="header2.xml"/><Relationship Id="rId31" Type="http://schemas.openxmlformats.org/officeDocument/2006/relationships/hyperlink" Target="http://www.ibac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info@ibac.vic.gov.au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ibac.vic.gov.au/mylanguage" TargetMode="External"/><Relationship Id="rId30" Type="http://schemas.openxmlformats.org/officeDocument/2006/relationships/hyperlink" Target="https://www.legislation.vic.gov.au/in-force/acts/health-records-act-2001/" TargetMode="Externa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4C75978A94B22B6C7A3C7FF94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8547D-5CE7-460B-AD4B-E5DBBEEBAC07}"/>
      </w:docPartPr>
      <w:docPartBody>
        <w:p w:rsidR="00CF0107" w:rsidRDefault="00683610" w:rsidP="00683610">
          <w:pPr>
            <w:pStyle w:val="8704C75978A94B22B6C7A3C7FF94D9CE34"/>
          </w:pPr>
          <w:r>
            <w:rPr>
              <w:bCs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  <w:r w:rsidRPr="00D42D8B">
            <w:rPr>
              <w:b/>
              <w:sz w:val="21"/>
              <w:szCs w:val="21"/>
            </w:rPr>
            <w:br/>
          </w:r>
        </w:p>
      </w:docPartBody>
    </w:docPart>
    <w:docPart>
      <w:docPartPr>
        <w:name w:val="802E7E39105D448A827B6A9A10F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90B9-D251-4E96-A67A-B8862F617467}"/>
      </w:docPartPr>
      <w:docPartBody>
        <w:p w:rsidR="00CF0107" w:rsidRDefault="00504420" w:rsidP="00504420">
          <w:pPr>
            <w:pStyle w:val="802E7E39105D448A827B6A9A10F298DE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1D238CA646E643AD866C5BAB3821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88F6-97D2-44E8-9DBA-280AB61AB714}"/>
      </w:docPartPr>
      <w:docPartBody>
        <w:p w:rsidR="00CF0107" w:rsidRDefault="00683610" w:rsidP="00683610">
          <w:pPr>
            <w:pStyle w:val="1D238CA646E643AD866C5BAB3821CD8524"/>
          </w:pPr>
          <w:r>
            <w:rPr>
              <w:sz w:val="21"/>
              <w:szCs w:val="21"/>
            </w:rPr>
            <w:t xml:space="preserve"> </w:t>
          </w:r>
        </w:p>
      </w:docPartBody>
    </w:docPart>
    <w:docPart>
      <w:docPartPr>
        <w:name w:val="BFDC0A4C8C7346B7BBAF9AAEC9F3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7958-F44C-4F3B-996B-9ACAB69A77EB}"/>
      </w:docPartPr>
      <w:docPartBody>
        <w:p w:rsidR="00CF0107" w:rsidRDefault="00683610" w:rsidP="00683610">
          <w:pPr>
            <w:pStyle w:val="BFDC0A4C8C7346B7BBAF9AAEC9F387F3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D80FDC26805421CBDA3EA824BEE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31F-8A46-494D-B268-58B3E80CC459}"/>
      </w:docPartPr>
      <w:docPartBody>
        <w:p w:rsidR="00CF0107" w:rsidRDefault="00683610" w:rsidP="00683610">
          <w:pPr>
            <w:pStyle w:val="0D80FDC26805421CBDA3EA824BEE8811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618A9AFD8BE42F68500E3592C41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12452-67C6-4EC6-8858-ECA8C56F5204}"/>
      </w:docPartPr>
      <w:docPartBody>
        <w:p w:rsidR="00CF0107" w:rsidRDefault="00683610" w:rsidP="00683610">
          <w:pPr>
            <w:pStyle w:val="6618A9AFD8BE42F68500E3592C416C65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359889C2F1C48D1AF3533FC8D37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37EC-5790-470F-93F2-895328A55472}"/>
      </w:docPartPr>
      <w:docPartBody>
        <w:p w:rsidR="00CF0107" w:rsidRDefault="00683610" w:rsidP="00683610">
          <w:pPr>
            <w:pStyle w:val="4359889C2F1C48D1AF3533FC8D3753A224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CFAC57CA91B4E289E4BACE43570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DE88C-7E2D-4E3F-A1E0-FA3B07F6A7B5}"/>
      </w:docPartPr>
      <w:docPartBody>
        <w:p w:rsidR="00CF0107" w:rsidRDefault="00504420" w:rsidP="00504420">
          <w:pPr>
            <w:pStyle w:val="5CFAC57CA91B4E289E4BACE4357039D7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8EBBAF15B23F47BB82C767CF65EE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A7C9-63DF-4BF8-8637-75A8F1F84A9B}"/>
      </w:docPartPr>
      <w:docPartBody>
        <w:p w:rsidR="00CF0107" w:rsidRDefault="00504420" w:rsidP="00504420">
          <w:pPr>
            <w:pStyle w:val="8EBBAF15B23F47BB82C767CF65EE5D1F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94BADA176134D53A76342079AFB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A30FE-C33E-4106-AD12-5F035163916F}"/>
      </w:docPartPr>
      <w:docPartBody>
        <w:p w:rsidR="00CF0107" w:rsidRDefault="00504420" w:rsidP="00504420">
          <w:pPr>
            <w:pStyle w:val="594BADA176134D53A76342079AFB932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3DC218747C2245E8982168E32D6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A1CC-AA3E-4FF2-B561-9CFA7F6C29EB}"/>
      </w:docPartPr>
      <w:docPartBody>
        <w:p w:rsidR="00CF0107" w:rsidRDefault="00504420" w:rsidP="00504420">
          <w:pPr>
            <w:pStyle w:val="3DC218747C2245E8982168E32D6FC72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251FAFFCD87A421099859079DAE8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5F71-BC3C-4E17-8DF8-3EB4B53E838D}"/>
      </w:docPartPr>
      <w:docPartBody>
        <w:p w:rsidR="00CF0107" w:rsidRDefault="00504420" w:rsidP="00504420">
          <w:pPr>
            <w:pStyle w:val="251FAFFCD87A421099859079DAE8E0A1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CE5391FD583C4D54B815C491BC3B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609D-1BBF-4B18-9870-EC59D0F378F5}"/>
      </w:docPartPr>
      <w:docPartBody>
        <w:p w:rsidR="00CF0107" w:rsidRDefault="00504420" w:rsidP="00504420">
          <w:pPr>
            <w:pStyle w:val="CE5391FD583C4D54B815C491BC3BAC66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97690E27F91242ADB9F5EE248398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8F0-DD21-4CF8-80B7-76A4F953B708}"/>
      </w:docPartPr>
      <w:docPartBody>
        <w:p w:rsidR="00CF0107" w:rsidRDefault="00504420" w:rsidP="00504420">
          <w:pPr>
            <w:pStyle w:val="97690E27F91242ADB9F5EE2483981B40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4EAE5A60343D43E4BC84C909B01EF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4C-AF11-4856-963E-3071980AF952}"/>
      </w:docPartPr>
      <w:docPartBody>
        <w:p w:rsidR="00CF0107" w:rsidRDefault="00504420" w:rsidP="00504420">
          <w:pPr>
            <w:pStyle w:val="4EAE5A60343D43E4BC84C909B01EFD7B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660779B3985C4C71A43793D2C43F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48E-7580-46AB-913F-05A20BF9308E}"/>
      </w:docPartPr>
      <w:docPartBody>
        <w:p w:rsidR="00CF0107" w:rsidRDefault="00504420" w:rsidP="00504420">
          <w:pPr>
            <w:pStyle w:val="660779B3985C4C71A43793D2C43F9AF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791EAF379B9F4C56B09F81EA3945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DF2A-30FC-47A6-AE8B-4C0F5EF45196}"/>
      </w:docPartPr>
      <w:docPartBody>
        <w:p w:rsidR="00CF0107" w:rsidRDefault="00504420" w:rsidP="00504420">
          <w:pPr>
            <w:pStyle w:val="791EAF379B9F4C56B09F81EA3945F609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0AB6A1FA579748F5BA3894EB000A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AA183-372D-4BCD-A1F0-2F659D76FA45}"/>
      </w:docPartPr>
      <w:docPartBody>
        <w:p w:rsidR="00CF0107" w:rsidRDefault="00504420" w:rsidP="00504420">
          <w:pPr>
            <w:pStyle w:val="0AB6A1FA579748F5BA3894EB000AE118"/>
          </w:pPr>
          <w:r>
            <w:rPr>
              <w:b/>
              <w:sz w:val="21"/>
              <w:szCs w:val="2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20"/>
    <w:rsid w:val="000906FF"/>
    <w:rsid w:val="00164996"/>
    <w:rsid w:val="00494D33"/>
    <w:rsid w:val="004E1D7D"/>
    <w:rsid w:val="00504420"/>
    <w:rsid w:val="005C3E5C"/>
    <w:rsid w:val="00683610"/>
    <w:rsid w:val="007F5217"/>
    <w:rsid w:val="00862381"/>
    <w:rsid w:val="00907083"/>
    <w:rsid w:val="00BC0DDF"/>
    <w:rsid w:val="00CF0107"/>
    <w:rsid w:val="00E96EE1"/>
    <w:rsid w:val="00F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610"/>
    <w:rPr>
      <w:color w:val="808080"/>
    </w:rPr>
  </w:style>
  <w:style w:type="paragraph" w:customStyle="1" w:styleId="802E7E39105D448A827B6A9A10F298DE">
    <w:name w:val="802E7E39105D448A827B6A9A10F298DE"/>
    <w:rsid w:val="00504420"/>
  </w:style>
  <w:style w:type="paragraph" w:customStyle="1" w:styleId="5CFAC57CA91B4E289E4BACE4357039D7">
    <w:name w:val="5CFAC57CA91B4E289E4BACE4357039D7"/>
    <w:rsid w:val="00504420"/>
  </w:style>
  <w:style w:type="paragraph" w:customStyle="1" w:styleId="8EBBAF15B23F47BB82C767CF65EE5D1F">
    <w:name w:val="8EBBAF15B23F47BB82C767CF65EE5D1F"/>
    <w:rsid w:val="00504420"/>
  </w:style>
  <w:style w:type="paragraph" w:customStyle="1" w:styleId="594BADA176134D53A76342079AFB9329">
    <w:name w:val="594BADA176134D53A76342079AFB9329"/>
    <w:rsid w:val="00504420"/>
  </w:style>
  <w:style w:type="paragraph" w:customStyle="1" w:styleId="3DC218747C2245E8982168E32D6FC720">
    <w:name w:val="3DC218747C2245E8982168E32D6FC720"/>
    <w:rsid w:val="00504420"/>
  </w:style>
  <w:style w:type="paragraph" w:customStyle="1" w:styleId="251FAFFCD87A421099859079DAE8E0A1">
    <w:name w:val="251FAFFCD87A421099859079DAE8E0A1"/>
    <w:rsid w:val="00504420"/>
  </w:style>
  <w:style w:type="paragraph" w:customStyle="1" w:styleId="CE5391FD583C4D54B815C491BC3BAC66">
    <w:name w:val="CE5391FD583C4D54B815C491BC3BAC66"/>
    <w:rsid w:val="00504420"/>
  </w:style>
  <w:style w:type="paragraph" w:customStyle="1" w:styleId="97690E27F91242ADB9F5EE2483981B40">
    <w:name w:val="97690E27F91242ADB9F5EE2483981B40"/>
    <w:rsid w:val="00504420"/>
  </w:style>
  <w:style w:type="paragraph" w:customStyle="1" w:styleId="4EAE5A60343D43E4BC84C909B01EFD7B">
    <w:name w:val="4EAE5A60343D43E4BC84C909B01EFD7B"/>
    <w:rsid w:val="00504420"/>
  </w:style>
  <w:style w:type="paragraph" w:customStyle="1" w:styleId="660779B3985C4C71A43793D2C43F9AF8">
    <w:name w:val="660779B3985C4C71A43793D2C43F9AF8"/>
    <w:rsid w:val="00504420"/>
  </w:style>
  <w:style w:type="paragraph" w:customStyle="1" w:styleId="791EAF379B9F4C56B09F81EA3945F609">
    <w:name w:val="791EAF379B9F4C56B09F81EA3945F609"/>
    <w:rsid w:val="00504420"/>
  </w:style>
  <w:style w:type="paragraph" w:customStyle="1" w:styleId="0AB6A1FA579748F5BA3894EB000AE118">
    <w:name w:val="0AB6A1FA579748F5BA3894EB000AE118"/>
    <w:rsid w:val="00504420"/>
  </w:style>
  <w:style w:type="paragraph" w:customStyle="1" w:styleId="1D238CA646E643AD866C5BAB3821CD8524">
    <w:name w:val="1D238CA646E643AD866C5BAB3821CD85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DC0A4C8C7346B7BBAF9AAEC9F387F324">
    <w:name w:val="BFDC0A4C8C7346B7BBAF9AAEC9F387F3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0FDC26805421CBDA3EA824BEE881124">
    <w:name w:val="0D80FDC26805421CBDA3EA824BEE8811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18A9AFD8BE42F68500E3592C416C6524">
    <w:name w:val="6618A9AFD8BE42F68500E3592C416C65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59889C2F1C48D1AF3533FC8D3753A224">
    <w:name w:val="4359889C2F1C48D1AF3533FC8D3753A22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04C75978A94B22B6C7A3C7FF94D9CE34">
    <w:name w:val="8704C75978A94B22B6C7A3C7FF94D9CE34"/>
    <w:rsid w:val="0068361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2B89-E193-4D0A-93F9-B79A02D6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IBAC</dc:creator>
  <cp:lastModifiedBy>Michelle Carabeo</cp:lastModifiedBy>
  <cp:revision>10</cp:revision>
  <cp:lastPrinted>2021-07-23T05:32:00Z</cp:lastPrinted>
  <dcterms:created xsi:type="dcterms:W3CDTF">2021-07-07T00:42:00Z</dcterms:created>
  <dcterms:modified xsi:type="dcterms:W3CDTF">2021-10-25T04:51:00Z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b50a2b22-d66c-494e-aa0b-8a8e69f0dfbc</vt:lpwstr>
  </property>
  <property fmtid="{D5CDD505-2E9C-101B-9397-08002B2CF9AE}" pid="3" name="aliashDocumentMarking">
    <vt:lpwstr>UNCLASSIFIED</vt:lpwstr>
  </property>
  <property fmtid="{D5CDD505-2E9C-101B-9397-08002B2CF9AE}" pid="4" name="aliashBlank">
    <vt:lpwstr>Blank/Blank</vt:lpwstr>
  </property>
  <property fmtid="{D5CDD505-2E9C-101B-9397-08002B2CF9AE}" pid="5" name="IBACClassification">
    <vt:lpwstr>UNCLASSIFIED</vt:lpwstr>
  </property>
  <property fmtid="{D5CDD505-2E9C-101B-9397-08002B2CF9AE}" pid="6" name="IBACCaveat">
    <vt:lpwstr>Blank</vt:lpwstr>
  </property>
  <property fmtid="{D5CDD505-2E9C-101B-9397-08002B2CF9AE}" pid="7" name="IBACDLM">
    <vt:lpwstr>Blank</vt:lpwstr>
  </property>
  <property fmtid="{D5CDD505-2E9C-101B-9397-08002B2CF9AE}" pid="8" name="SEC">
    <vt:lpwstr>No Security Classification Required</vt:lpwstr>
  </property>
</Properties>
</file>